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FDAC99"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65DDC82E"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9+tBQAACd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aa9+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A8780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5123E6"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71F7EC"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5C7009"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146B72"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KAj2Ec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A502E7"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6F463DC"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B4CCED"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yg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B9BEE4"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e1A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2DF39C"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6087DC9D"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E9E2D1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4B230185" w:rsidR="0035059F" w:rsidRDefault="002A37B6">
      <w:pPr>
        <w:spacing w:before="91"/>
        <w:ind w:left="3076"/>
        <w:rPr>
          <w:b/>
          <w:color w:val="233F91"/>
          <w:sz w:val="56"/>
        </w:rPr>
      </w:pPr>
      <w:r>
        <w:rPr>
          <w:b/>
          <w:color w:val="233F91"/>
          <w:sz w:val="56"/>
        </w:rPr>
        <w:t>WATERSHIELD-CB</w:t>
      </w:r>
      <w:r w:rsidR="00A50787">
        <w:rPr>
          <w:b/>
          <w:color w:val="233F91"/>
          <w:sz w:val="56"/>
        </w:rPr>
        <w:t xml:space="preserve"> </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0492E2AB" w14:textId="77777777" w:rsidR="00CC592E" w:rsidRDefault="00CC592E">
      <w:pPr>
        <w:spacing w:before="76" w:line="566" w:lineRule="exact"/>
        <w:ind w:left="260"/>
        <w:rPr>
          <w:rFonts w:ascii="Impact"/>
          <w:color w:val="03689C"/>
          <w:sz w:val="44"/>
          <w:szCs w:val="20"/>
        </w:rPr>
      </w:pPr>
      <w:r>
        <w:rPr>
          <w:rFonts w:ascii="Impact"/>
          <w:color w:val="03689C"/>
          <w:sz w:val="44"/>
          <w:szCs w:val="20"/>
        </w:rPr>
        <w:br w:type="page"/>
      </w:r>
    </w:p>
    <w:p w14:paraId="4C44F2A3" w14:textId="77777777" w:rsidR="00CC592E" w:rsidRDefault="00CC592E">
      <w:pPr>
        <w:spacing w:before="76" w:line="566" w:lineRule="exact"/>
        <w:ind w:left="260"/>
        <w:rPr>
          <w:rFonts w:ascii="Impact"/>
          <w:color w:val="03689C"/>
          <w:sz w:val="44"/>
          <w:szCs w:val="20"/>
        </w:rPr>
        <w:sectPr w:rsidR="00CC592E" w:rsidSect="00874F57">
          <w:type w:val="continuous"/>
          <w:pgSz w:w="12240" w:h="15840"/>
          <w:pgMar w:top="600" w:right="220" w:bottom="630" w:left="220" w:header="0" w:footer="120" w:gutter="0"/>
          <w:cols w:num="2" w:space="180"/>
        </w:sectPr>
      </w:pPr>
    </w:p>
    <w:p w14:paraId="55FD66B8" w14:textId="120E5E51" w:rsidR="004207CE" w:rsidRPr="001A7FAD" w:rsidRDefault="009B3283">
      <w:pPr>
        <w:spacing w:before="76" w:line="566" w:lineRule="exact"/>
        <w:ind w:left="260"/>
        <w:rPr>
          <w:rFonts w:ascii="Impact"/>
          <w:sz w:val="44"/>
          <w:szCs w:val="20"/>
        </w:rPr>
      </w:pPr>
      <w:r w:rsidRPr="001A7FAD">
        <w:rPr>
          <w:rFonts w:ascii="Impact"/>
          <w:color w:val="03689C"/>
          <w:sz w:val="44"/>
          <w:szCs w:val="20"/>
        </w:rPr>
        <w:lastRenderedPageBreak/>
        <w:t xml:space="preserve">FACADESXi </w:t>
      </w:r>
      <w:r w:rsidR="002A37B6">
        <w:rPr>
          <w:rFonts w:ascii="Impact"/>
          <w:color w:val="03689C"/>
          <w:sz w:val="44"/>
          <w:szCs w:val="20"/>
        </w:rPr>
        <w:t xml:space="preserve">WATERSHIELD CB </w:t>
      </w:r>
      <w:r w:rsidRPr="001A7FAD">
        <w:rPr>
          <w:rFonts w:ascii="Impact"/>
          <w:color w:val="03689C"/>
          <w:sz w:val="44"/>
          <w:szCs w:val="20"/>
        </w:rPr>
        <w:t>WALL ASSEMBLY</w:t>
      </w:r>
    </w:p>
    <w:p w14:paraId="774B06EB" w14:textId="77777777" w:rsidR="00C660EC" w:rsidRDefault="009B3283" w:rsidP="00C660EC">
      <w:pPr>
        <w:pStyle w:val="BodyText"/>
        <w:spacing w:line="257" w:lineRule="exact"/>
        <w:ind w:left="260"/>
        <w:rPr>
          <w:rFonts w:ascii="Arial"/>
          <w:color w:val="233F91"/>
          <w:w w:val="90"/>
        </w:rPr>
      </w:pPr>
      <w:r w:rsidRPr="003E0E09">
        <w:rPr>
          <w:rFonts w:ascii="Arial"/>
          <w:color w:val="233F91"/>
          <w:w w:val="90"/>
        </w:rPr>
        <w:t>CSI SECTION 0</w:t>
      </w:r>
      <w:r w:rsidR="00C660EC">
        <w:rPr>
          <w:rFonts w:ascii="Arial"/>
          <w:color w:val="233F91"/>
          <w:w w:val="90"/>
        </w:rPr>
        <w:t>7</w:t>
      </w:r>
      <w:r w:rsidRPr="003E0E09">
        <w:rPr>
          <w:rFonts w:ascii="Arial"/>
          <w:color w:val="233F91"/>
          <w:w w:val="90"/>
        </w:rPr>
        <w:t xml:space="preserve"> 24 23 </w:t>
      </w:r>
      <w:r w:rsidR="00C660EC">
        <w:rPr>
          <w:rFonts w:ascii="Arial"/>
          <w:color w:val="233F91"/>
          <w:w w:val="90"/>
        </w:rPr>
        <w:t>DIRECT APPLIED FINISH SYSTEM</w:t>
      </w:r>
    </w:p>
    <w:p w14:paraId="2B665A25" w14:textId="657FEA43" w:rsidR="004207CE" w:rsidRPr="003E0E09" w:rsidRDefault="001A7FAD" w:rsidP="00C660EC">
      <w:pPr>
        <w:pStyle w:val="BodyText"/>
        <w:spacing w:line="257" w:lineRule="exact"/>
        <w:ind w:left="260"/>
        <w:rPr>
          <w:rFonts w:ascii="Arial"/>
          <w:sz w:val="26"/>
        </w:rPr>
      </w:pPr>
      <w:r>
        <w:rPr>
          <w:noProof/>
        </w:rPr>
        <mc:AlternateContent>
          <mc:Choice Requires="wps">
            <w:drawing>
              <wp:anchor distT="0" distB="0" distL="114300" distR="114300" simplePos="0" relativeHeight="250662912" behindDoc="1" locked="0" layoutInCell="1" allowOverlap="1" wp14:anchorId="7B25E9BF" wp14:editId="585268AB">
                <wp:simplePos x="0" y="0"/>
                <wp:positionH relativeFrom="page">
                  <wp:posOffset>228600</wp:posOffset>
                </wp:positionH>
                <wp:positionV relativeFrom="paragraph">
                  <wp:posOffset>121562</wp:posOffset>
                </wp:positionV>
                <wp:extent cx="7299960" cy="3498574"/>
                <wp:effectExtent l="0" t="0" r="0" b="6985"/>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498574"/>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43E743" id="Rectangle 47" o:spid="_x0000_s1026" style="position:absolute;margin-left:18pt;margin-top:9.55pt;width:574.8pt;height:275.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" fillcolor="#233f91" stroked="f">
                <w10:wrap anchorx="page"/>
              </v:rect>
            </w:pict>
          </mc:Fallback>
        </mc:AlternateContent>
      </w:r>
    </w:p>
    <w:p w14:paraId="109D00CE" w14:textId="05643C62"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C660EC">
        <w:rPr>
          <w:b/>
          <w:color w:val="FFFFFF"/>
          <w:sz w:val="24"/>
        </w:rPr>
        <w:t xml:space="preserve">WaterShield CB </w:t>
      </w:r>
      <w:r w:rsidR="00C635B3">
        <w:rPr>
          <w:b/>
          <w:color w:val="FFFFFF"/>
          <w:sz w:val="24"/>
        </w:rPr>
        <w:t>Assembly</w:t>
      </w:r>
      <w:r w:rsidRPr="003E0E09">
        <w:rPr>
          <w:b/>
          <w:color w:val="FFFFFF"/>
          <w:sz w:val="24"/>
        </w:rPr>
        <w:t xml:space="preserve">, products and installation and should be used in conjunction with Assembly Details. The assembly includes </w:t>
      </w:r>
      <w:r w:rsidR="002A63CB">
        <w:rPr>
          <w:b/>
          <w:color w:val="FFFFFF"/>
          <w:sz w:val="24"/>
        </w:rPr>
        <w:t>WaterShield w</w:t>
      </w:r>
      <w:r w:rsidRPr="003E0E09">
        <w:rPr>
          <w:b/>
          <w:color w:val="FFFFFF"/>
          <w:sz w:val="24"/>
        </w:rPr>
        <w:t xml:space="preserve">ater resistive air barrier, </w:t>
      </w:r>
      <w:r w:rsidR="00C660EC">
        <w:rPr>
          <w:b/>
          <w:color w:val="FFFFFF"/>
          <w:sz w:val="24"/>
        </w:rPr>
        <w:t>means of drainage</w:t>
      </w:r>
      <w:r w:rsidR="00ED070D">
        <w:rPr>
          <w:b/>
          <w:color w:val="FFFFFF"/>
          <w:sz w:val="24"/>
        </w:rPr>
        <w:t>,</w:t>
      </w:r>
      <w:r w:rsidR="00DA5CE0">
        <w:rPr>
          <w:b/>
          <w:color w:val="FFFFFF"/>
          <w:sz w:val="24"/>
        </w:rPr>
        <w:t xml:space="preserve"> </w:t>
      </w:r>
      <w:r w:rsidRPr="003E0E09">
        <w:rPr>
          <w:b/>
          <w:color w:val="FFFFFF"/>
          <w:sz w:val="24"/>
        </w:rPr>
        <w:t>cement</w:t>
      </w:r>
      <w:r w:rsidR="00C660EC">
        <w:rPr>
          <w:b/>
          <w:color w:val="FFFFFF"/>
          <w:sz w:val="24"/>
        </w:rPr>
        <w:t xml:space="preserve"> board</w:t>
      </w:r>
      <w:r w:rsidRPr="003E0E09">
        <w:rPr>
          <w:b/>
          <w:color w:val="FFFFFF"/>
          <w:sz w:val="24"/>
        </w:rPr>
        <w:t>,</w:t>
      </w:r>
      <w:r w:rsidR="00C660EC">
        <w:rPr>
          <w:b/>
          <w:color w:val="FFFFFF"/>
          <w:sz w:val="24"/>
        </w:rPr>
        <w:t xml:space="preserve"> joint reinforcement,</w:t>
      </w:r>
      <w:r w:rsidRPr="003E0E09">
        <w:rPr>
          <w:b/>
          <w:color w:val="FFFFFF"/>
          <w:sz w:val="24"/>
        </w:rPr>
        <w:t xml:space="preserve"> </w:t>
      </w:r>
      <w:r w:rsidR="006F6EC9">
        <w:rPr>
          <w:b/>
          <w:color w:val="FFFFFF"/>
          <w:sz w:val="24"/>
        </w:rPr>
        <w:t xml:space="preserve">reinforced polymer modified base coat, </w:t>
      </w:r>
      <w:r w:rsidRPr="003E0E09">
        <w:rPr>
          <w:b/>
          <w:color w:val="FFFFFF"/>
          <w:sz w:val="24"/>
        </w:rPr>
        <w:t>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07AD0124" w:rsidR="004207CE" w:rsidRPr="003E0E09" w:rsidRDefault="009B3283">
      <w:pPr>
        <w:pStyle w:val="BodyText"/>
        <w:spacing w:line="252" w:lineRule="auto"/>
        <w:ind w:left="260" w:right="258"/>
        <w:jc w:val="both"/>
      </w:pPr>
      <w:r w:rsidRPr="003E0E09">
        <w:rPr>
          <w:color w:val="FFFFFF"/>
        </w:rPr>
        <w:t>Although not a part of the Assembly, flashings and sealants are elements of all exterior wall assemblies and must be designed, integrated and installed, in conjunction with the wall cladding to create an air and water-resistant assembly.</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477CF9A9" w14:textId="77777777" w:rsidR="00CC592E" w:rsidRDefault="00CC592E" w:rsidP="0004709E">
      <w:pPr>
        <w:pStyle w:val="Heading1"/>
        <w:sectPr w:rsidR="00CC592E" w:rsidSect="00CC592E">
          <w:type w:val="continuous"/>
          <w:pgSz w:w="12240" w:h="15840"/>
          <w:pgMar w:top="600" w:right="220" w:bottom="630" w:left="220" w:header="0" w:footer="120" w:gutter="0"/>
          <w:cols w:space="180"/>
        </w:sectPr>
      </w:pPr>
    </w:p>
    <w:p w14:paraId="23587CBB" w14:textId="2226D9C4" w:rsidR="004207CE" w:rsidRPr="0004709E" w:rsidRDefault="009B3283" w:rsidP="0004709E">
      <w:pPr>
        <w:pStyle w:val="Heading1"/>
      </w:pPr>
      <w:r w:rsidRPr="0004709E">
        <w:t>LIMITATIONS</w:t>
      </w:r>
    </w:p>
    <w:p w14:paraId="25AE1052" w14:textId="77777777" w:rsidR="0002731C" w:rsidRPr="0002731C" w:rsidRDefault="0002731C" w:rsidP="00D113A4">
      <w:pPr>
        <w:pStyle w:val="ListParagraph"/>
        <w:widowControl/>
        <w:numPr>
          <w:ilvl w:val="0"/>
          <w:numId w:val="5"/>
        </w:numPr>
        <w:autoSpaceDE/>
        <w:autoSpaceDN/>
        <w:contextualSpacing/>
        <w:rPr>
          <w:color w:val="231F20"/>
          <w:sz w:val="24"/>
        </w:rPr>
      </w:pPr>
      <w:r w:rsidRPr="0002731C">
        <w:rPr>
          <w:color w:val="231F20"/>
          <w:sz w:val="24"/>
        </w:rPr>
        <w:t>The system is generally recommended for low rise construction and commercial construction less than 5 stories. see wind load data and verify requirements.</w:t>
      </w:r>
    </w:p>
    <w:p w14:paraId="21B4D43C" w14:textId="77777777" w:rsidR="0002731C" w:rsidRPr="0002731C" w:rsidRDefault="0002731C" w:rsidP="00D113A4">
      <w:pPr>
        <w:pStyle w:val="ListParagraph"/>
        <w:widowControl/>
        <w:numPr>
          <w:ilvl w:val="0"/>
          <w:numId w:val="5"/>
        </w:numPr>
        <w:autoSpaceDE/>
        <w:autoSpaceDN/>
        <w:contextualSpacing/>
        <w:rPr>
          <w:color w:val="231F20"/>
          <w:sz w:val="24"/>
        </w:rPr>
      </w:pPr>
      <w:r w:rsidRPr="0002731C">
        <w:rPr>
          <w:color w:val="231F20"/>
          <w:sz w:val="24"/>
        </w:rPr>
        <w:t>Minor crack is possible at cement board joints.</w:t>
      </w:r>
    </w:p>
    <w:p w14:paraId="313ECF59" w14:textId="77777777" w:rsidR="0002731C" w:rsidRPr="0002731C" w:rsidRDefault="0002731C" w:rsidP="00D113A4">
      <w:pPr>
        <w:pStyle w:val="ListParagraph"/>
        <w:widowControl/>
        <w:numPr>
          <w:ilvl w:val="0"/>
          <w:numId w:val="5"/>
        </w:numPr>
        <w:autoSpaceDE/>
        <w:autoSpaceDN/>
        <w:contextualSpacing/>
        <w:rPr>
          <w:color w:val="231F20"/>
          <w:sz w:val="24"/>
        </w:rPr>
      </w:pPr>
      <w:r w:rsidRPr="0002731C">
        <w:rPr>
          <w:color w:val="231F20"/>
          <w:sz w:val="24"/>
        </w:rPr>
        <w:t>Ghosting of fasteners is possible during certain temperatures and humidity.</w:t>
      </w:r>
    </w:p>
    <w:p w14:paraId="51A56318" w14:textId="77777777" w:rsidR="0002731C" w:rsidRPr="0002731C" w:rsidRDefault="0002731C" w:rsidP="00D113A4">
      <w:pPr>
        <w:pStyle w:val="ListParagraph"/>
        <w:widowControl/>
        <w:numPr>
          <w:ilvl w:val="0"/>
          <w:numId w:val="5"/>
        </w:numPr>
        <w:autoSpaceDE/>
        <w:autoSpaceDN/>
        <w:contextualSpacing/>
        <w:rPr>
          <w:color w:val="231F20"/>
          <w:sz w:val="24"/>
        </w:rPr>
      </w:pPr>
      <w:r w:rsidRPr="0002731C">
        <w:rPr>
          <w:color w:val="231F20"/>
          <w:sz w:val="24"/>
        </w:rPr>
        <w:t>The cement board basecoat surface must be in plane for the for best aesthetics. Outside of the limitations may cause visible irregularities in the finished wall surface. Heavy texture finishes and or 2 layers of base coat will minimize these effects. The base coat cannot be used in thicker applications to level out the cement board.</w:t>
      </w:r>
    </w:p>
    <w:p w14:paraId="50D780C9" w14:textId="77777777" w:rsidR="0002731C" w:rsidRPr="0002731C" w:rsidRDefault="0002731C" w:rsidP="00D113A4">
      <w:pPr>
        <w:pStyle w:val="ListParagraph"/>
        <w:widowControl/>
        <w:numPr>
          <w:ilvl w:val="0"/>
          <w:numId w:val="5"/>
        </w:numPr>
        <w:autoSpaceDE/>
        <w:autoSpaceDN/>
        <w:contextualSpacing/>
        <w:rPr>
          <w:color w:val="231F20"/>
          <w:sz w:val="24"/>
        </w:rPr>
      </w:pPr>
      <w:r w:rsidRPr="0002731C">
        <w:rPr>
          <w:color w:val="231F20"/>
          <w:sz w:val="24"/>
        </w:rPr>
        <w:t xml:space="preserve">For use on vertical above grade services. Do not use below grade or horizontally. </w:t>
      </w:r>
    </w:p>
    <w:p w14:paraId="0E9E0127" w14:textId="59D12EF5" w:rsidR="0002731C" w:rsidRPr="0002731C" w:rsidRDefault="0002731C" w:rsidP="00D113A4">
      <w:pPr>
        <w:pStyle w:val="ListParagraph"/>
        <w:numPr>
          <w:ilvl w:val="0"/>
          <w:numId w:val="5"/>
        </w:numPr>
        <w:tabs>
          <w:tab w:val="left" w:pos="979"/>
          <w:tab w:val="left" w:pos="981"/>
        </w:tabs>
        <w:rPr>
          <w:color w:val="03689C"/>
          <w:sz w:val="24"/>
        </w:rPr>
      </w:pPr>
      <w:r w:rsidRPr="0002731C">
        <w:rPr>
          <w:color w:val="231F20"/>
          <w:sz w:val="24"/>
        </w:rPr>
        <w:t>Control joints and expansion joints are required as listed in the specification.</w:t>
      </w:r>
    </w:p>
    <w:p w14:paraId="1EE421FB" w14:textId="33D1B1C7" w:rsidR="004207CE" w:rsidRPr="003E0E09" w:rsidRDefault="009B3283" w:rsidP="00D113A4">
      <w:pPr>
        <w:pStyle w:val="ListParagraph"/>
        <w:numPr>
          <w:ilvl w:val="0"/>
          <w:numId w:val="5"/>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D113A4">
      <w:pPr>
        <w:pStyle w:val="ListParagraph"/>
        <w:numPr>
          <w:ilvl w:val="0"/>
          <w:numId w:val="5"/>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2AE353B5" w14:textId="77777777" w:rsidR="004207CE" w:rsidRPr="003E0E09" w:rsidRDefault="009B3283" w:rsidP="00D113A4">
      <w:pPr>
        <w:pStyle w:val="ListParagraph"/>
        <w:numPr>
          <w:ilvl w:val="0"/>
          <w:numId w:val="5"/>
        </w:numPr>
        <w:tabs>
          <w:tab w:val="left" w:pos="979"/>
          <w:tab w:val="left" w:pos="981"/>
        </w:tabs>
        <w:spacing w:line="271" w:lineRule="exact"/>
        <w:rPr>
          <w:color w:val="03689C"/>
          <w:sz w:val="24"/>
        </w:rPr>
      </w:pPr>
      <w:r w:rsidRPr="003E0E09">
        <w:rPr>
          <w:color w:val="231F20"/>
          <w:sz w:val="24"/>
        </w:rPr>
        <w:t>For use on vertical above grade walls only.</w:t>
      </w:r>
    </w:p>
    <w:p w14:paraId="549901F1" w14:textId="77777777" w:rsidR="004207CE" w:rsidRPr="003E0E09" w:rsidRDefault="009B3283" w:rsidP="00D113A4">
      <w:pPr>
        <w:pStyle w:val="ListParagraph"/>
        <w:numPr>
          <w:ilvl w:val="0"/>
          <w:numId w:val="5"/>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4E9E253F" w14:textId="77777777" w:rsidR="0002731C" w:rsidRPr="0002731C" w:rsidRDefault="009B3283" w:rsidP="00D113A4">
      <w:pPr>
        <w:pStyle w:val="ListParagraph"/>
        <w:numPr>
          <w:ilvl w:val="0"/>
          <w:numId w:val="5"/>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23F40A3F" w14:textId="7D555B57" w:rsidR="0002731C" w:rsidRPr="0002731C" w:rsidRDefault="009B3283" w:rsidP="00D113A4">
      <w:pPr>
        <w:pStyle w:val="ListParagraph"/>
        <w:numPr>
          <w:ilvl w:val="0"/>
          <w:numId w:val="5"/>
        </w:numPr>
        <w:tabs>
          <w:tab w:val="left" w:pos="979"/>
          <w:tab w:val="left" w:pos="981"/>
        </w:tabs>
        <w:spacing w:line="252" w:lineRule="auto"/>
        <w:ind w:right="555" w:hanging="480"/>
        <w:rPr>
          <w:color w:val="03689C"/>
          <w:sz w:val="24"/>
        </w:rPr>
      </w:pPr>
      <w:r w:rsidRPr="0002731C">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r w:rsidR="0002731C" w:rsidRPr="0002731C">
        <w:rPr>
          <w:color w:val="231F20"/>
          <w:sz w:val="24"/>
        </w:rPr>
        <w:t xml:space="preserve"> </w:t>
      </w:r>
    </w:p>
    <w:p w14:paraId="5FD02EF6" w14:textId="77777777" w:rsidR="004207CE" w:rsidRPr="003E0E09" w:rsidRDefault="004207CE">
      <w:pPr>
        <w:pStyle w:val="BodyText"/>
        <w:spacing w:before="5"/>
      </w:pPr>
    </w:p>
    <w:p w14:paraId="2667D79E" w14:textId="77777777" w:rsidR="00E255EC" w:rsidRDefault="00E255EC" w:rsidP="00E255EC">
      <w:pPr>
        <w:pStyle w:val="BodyText"/>
        <w:ind w:left="260"/>
        <w:jc w:val="both"/>
        <w:rPr>
          <w:color w:val="233F91"/>
        </w:rPr>
      </w:pPr>
      <w:r w:rsidRPr="00E255EC">
        <w:rPr>
          <w:color w:val="233F91"/>
        </w:rPr>
        <w:t xml:space="preserve">This system incorporates the FXI Water and Air Barrier and is required for this system.  When using a water/air barrier by others, see the Direct Applied Assembly specifications for the installation of the FXI products over the assembly by others. </w:t>
      </w:r>
    </w:p>
    <w:p w14:paraId="1BB3A656" w14:textId="77777777" w:rsidR="00E255EC" w:rsidRDefault="00E255EC" w:rsidP="00E255EC">
      <w:pPr>
        <w:pStyle w:val="BodyText"/>
        <w:ind w:left="260"/>
        <w:jc w:val="both"/>
        <w:rPr>
          <w:color w:val="233F91"/>
        </w:rPr>
      </w:pPr>
    </w:p>
    <w:p w14:paraId="2B301717" w14:textId="78C79532" w:rsidR="00E255EC" w:rsidRPr="003E0E09" w:rsidRDefault="00E255EC" w:rsidP="00E255EC">
      <w:pPr>
        <w:pStyle w:val="BodyText"/>
        <w:ind w:left="260"/>
        <w:jc w:val="both"/>
      </w:pPr>
      <w:r w:rsidRPr="003E0E09">
        <w:rPr>
          <w:color w:val="233F91"/>
        </w:rPr>
        <w:t>Contact FACADESXi technical services to assist in appropriate product selection.</w:t>
      </w:r>
    </w:p>
    <w:p w14:paraId="13061E4A" w14:textId="6EF294C2" w:rsidR="00E255EC" w:rsidRPr="00E255EC" w:rsidRDefault="00E255EC">
      <w:pPr>
        <w:pStyle w:val="BodyText"/>
        <w:ind w:left="140"/>
        <w:rPr>
          <w:color w:val="233F91"/>
        </w:rPr>
        <w:sectPr w:rsidR="00E255EC" w:rsidRPr="00E255EC" w:rsidSect="00CC592E">
          <w:type w:val="continuous"/>
          <w:pgSz w:w="12240" w:h="15840"/>
          <w:pgMar w:top="600" w:right="220" w:bottom="630" w:left="220" w:header="0" w:footer="120" w:gutter="0"/>
          <w:cols w:space="18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71197651">
                <wp:extent cx="7299960" cy="1574358"/>
                <wp:effectExtent l="0" t="0" r="0" b="6985"/>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574358"/>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B663A9D" w:rsidR="006E637E" w:rsidRDefault="006E637E">
                            <w:pPr>
                              <w:spacing w:before="220"/>
                              <w:ind w:left="120"/>
                              <w:rPr>
                                <w:i/>
                                <w:sz w:val="24"/>
                              </w:rPr>
                            </w:pPr>
                            <w:proofErr w:type="spellStart"/>
                            <w:r>
                              <w:rPr>
                                <w:i/>
                                <w:color w:val="FFFFFF"/>
                                <w:sz w:val="24"/>
                              </w:rPr>
                              <w:t>FacadesO</w:t>
                            </w:r>
                            <w:r w:rsidR="006F6EC9">
                              <w:rPr>
                                <w:i/>
                                <w:color w:val="FFFFFF"/>
                                <w:sz w:val="24"/>
                              </w:rPr>
                              <w:t>ne</w:t>
                            </w:r>
                            <w:r>
                              <w:rPr>
                                <w:i/>
                                <w:color w:val="FFFFFF"/>
                                <w:sz w:val="24"/>
                              </w:rPr>
                              <w:t>Stucco</w:t>
                            </w:r>
                            <w:proofErr w:type="spellEnd"/>
                            <w:r>
                              <w:rPr>
                                <w:i/>
                                <w:color w:val="FFFFFF"/>
                                <w:sz w:val="24"/>
                              </w:rPr>
                              <w:t xml:space="preserve"> base can be installed in one pass at ⅜" ½" – in one or two passes. Choose the thickness desired.</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B663A9D" w:rsidR="006E637E" w:rsidRDefault="006E637E">
                      <w:pPr>
                        <w:spacing w:before="220"/>
                        <w:ind w:left="120"/>
                        <w:rPr>
                          <w:i/>
                          <w:sz w:val="24"/>
                        </w:rPr>
                      </w:pPr>
                      <w:proofErr w:type="spellStart"/>
                      <w:r>
                        <w:rPr>
                          <w:i/>
                          <w:color w:val="FFFFFF"/>
                          <w:sz w:val="24"/>
                        </w:rPr>
                        <w:t>FacadesO</w:t>
                      </w:r>
                      <w:r w:rsidR="006F6EC9">
                        <w:rPr>
                          <w:i/>
                          <w:color w:val="FFFFFF"/>
                          <w:sz w:val="24"/>
                        </w:rPr>
                        <w:t>ne</w:t>
                      </w:r>
                      <w:r>
                        <w:rPr>
                          <w:i/>
                          <w:color w:val="FFFFFF"/>
                          <w:sz w:val="24"/>
                        </w:rPr>
                        <w:t>Stucco</w:t>
                      </w:r>
                      <w:proofErr w:type="spellEnd"/>
                      <w:r>
                        <w:rPr>
                          <w:i/>
                          <w:color w:val="FFFFFF"/>
                          <w:sz w:val="24"/>
                        </w:rPr>
                        <w:t xml:space="preserve"> base can be installed in one pass at ⅜" ½" – in one or two passes. Choose the thickness desired.</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21EDB1EA" w:rsidR="004207CE" w:rsidRPr="003E0E09" w:rsidRDefault="00017D2A" w:rsidP="00730E03">
      <w:pPr>
        <w:pStyle w:val="Heading2"/>
        <w:spacing w:before="120" w:after="120"/>
        <w:ind w:left="979" w:hanging="475"/>
        <w:rPr>
          <w:spacing w:val="0"/>
        </w:rPr>
      </w:pPr>
      <w:r>
        <w:rPr>
          <w:noProof/>
          <w:spacing w:val="0"/>
        </w:rPr>
        <mc:AlternateContent>
          <mc:Choice Requires="wps">
            <w:drawing>
              <wp:anchor distT="0" distB="0" distL="114300" distR="114300" simplePos="0" relativeHeight="251674624" behindDoc="0" locked="0" layoutInCell="1" allowOverlap="1" wp14:anchorId="73B79EBC" wp14:editId="76A21A08">
                <wp:simplePos x="0" y="0"/>
                <wp:positionH relativeFrom="page">
                  <wp:posOffset>2015377</wp:posOffset>
                </wp:positionH>
                <wp:positionV relativeFrom="paragraph">
                  <wp:posOffset>169590</wp:posOffset>
                </wp:positionV>
                <wp:extent cx="547116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FDBB8E" id="Line 4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7pt,13.35pt" to="5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" strokecolor="#03689c" strokeweight=".5pt">
                <w10:wrap anchorx="page"/>
              </v:line>
            </w:pict>
          </mc:Fallback>
        </mc:AlternateContent>
      </w:r>
      <w:r w:rsidR="009B3283" w:rsidRPr="003E0E09">
        <w:rPr>
          <w:spacing w:val="0"/>
        </w:rPr>
        <w:t>SECTION INCLUDES</w:t>
      </w:r>
    </w:p>
    <w:p w14:paraId="7A9F75EA" w14:textId="2AF5AA1F" w:rsidR="004207CE" w:rsidRPr="003E0E09" w:rsidRDefault="009B3283" w:rsidP="003E0E09">
      <w:pPr>
        <w:pStyle w:val="Heading3"/>
      </w:pPr>
      <w:r w:rsidRPr="003E0E09">
        <w:t xml:space="preserve">Materials and installation of an exterior </w:t>
      </w:r>
      <w:r w:rsidR="003B328C">
        <w:t>ultra-high</w:t>
      </w:r>
      <w:r w:rsidR="003942A2">
        <w:t xml:space="preserve"> impact water managed cement </w:t>
      </w:r>
      <w:proofErr w:type="gramStart"/>
      <w:r w:rsidR="003942A2">
        <w:t xml:space="preserve">board </w:t>
      </w:r>
      <w:r w:rsidRPr="003E0E09">
        <w:t xml:space="preserve"> assembly</w:t>
      </w:r>
      <w:proofErr w:type="gramEnd"/>
      <w:r w:rsidRPr="003E0E09">
        <w:t xml:space="preserve"> including: </w:t>
      </w:r>
      <w:r w:rsidR="00874F57">
        <w:t>WaterShield</w:t>
      </w:r>
      <w:r w:rsidRPr="003E0E09">
        <w:t xml:space="preserve"> water resistive and barrier, </w:t>
      </w:r>
      <w:r w:rsidR="0044505B">
        <w:t xml:space="preserve">means of drainage, </w:t>
      </w:r>
      <w:r w:rsidR="00A071C2">
        <w:t>cement board, joint reinforcement</w:t>
      </w:r>
      <w:r w:rsidRPr="003E0E09">
        <w:t>,</w:t>
      </w:r>
      <w:r w:rsidR="00A071C2">
        <w:t xml:space="preserve"> </w:t>
      </w:r>
      <w:r w:rsidRPr="003E0E09">
        <w:t>reinforced base coat for crack resistance, [primer] and 100% acrylic textured finish coat</w:t>
      </w:r>
    </w:p>
    <w:p w14:paraId="69A7D328" w14:textId="4390F196" w:rsidR="004207CE" w:rsidRPr="003E0E09" w:rsidRDefault="00017D2A" w:rsidP="00730E03">
      <w:pPr>
        <w:pStyle w:val="Heading2"/>
        <w:spacing w:before="120" w:after="120"/>
        <w:ind w:left="979" w:hanging="475"/>
        <w:rPr>
          <w:spacing w:val="0"/>
        </w:rPr>
      </w:pPr>
      <w:r>
        <w:rPr>
          <w:noProof/>
          <w:spacing w:val="0"/>
        </w:rPr>
        <mc:AlternateContent>
          <mc:Choice Requires="wps">
            <w:drawing>
              <wp:anchor distT="0" distB="0" distL="114300" distR="114300" simplePos="0" relativeHeight="251675648" behindDoc="0" locked="0" layoutInCell="1" allowOverlap="1" wp14:anchorId="66517FD7" wp14:editId="56FC8C7A">
                <wp:simplePos x="0" y="0"/>
                <wp:positionH relativeFrom="page">
                  <wp:posOffset>2032000</wp:posOffset>
                </wp:positionH>
                <wp:positionV relativeFrom="paragraph">
                  <wp:posOffset>155433</wp:posOffset>
                </wp:positionV>
                <wp:extent cx="543560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6460B1" id="Line 4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12.25pt" to="5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" strokecolor="#03689c" strokeweight=".5pt">
                <w10:wrap anchorx="page"/>
              </v:line>
            </w:pict>
          </mc:Fallback>
        </mc:AlternateContent>
      </w:r>
      <w:r w:rsidR="009B3283" w:rsidRPr="003E0E09">
        <w:rPr>
          <w:spacing w:val="0"/>
        </w:rPr>
        <w:t>RELATED SECTIONS</w:t>
      </w:r>
    </w:p>
    <w:p w14:paraId="583C3BE7" w14:textId="50DC2870" w:rsidR="004207CE" w:rsidRPr="003E0E09" w:rsidRDefault="00F92DA7" w:rsidP="00AC6F4B">
      <w:pPr>
        <w:pStyle w:val="Heading3"/>
        <w:numPr>
          <w:ilvl w:val="0"/>
          <w:numId w:val="0"/>
        </w:numPr>
        <w:ind w:left="980"/>
      </w:pPr>
      <w:r w:rsidRPr="003E0E09">
        <w:t>A.</w:t>
      </w:r>
      <w:r w:rsidRPr="003E0E09">
        <w:tab/>
      </w:r>
      <w:r w:rsidR="009B3283"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2F9B06C8" w14:textId="77777777" w:rsidR="004207CE" w:rsidRPr="003E0E09" w:rsidRDefault="009B3283" w:rsidP="003E0E09">
      <w:pPr>
        <w:pStyle w:val="Heading3"/>
      </w:pPr>
      <w:r w:rsidRPr="003E0E09">
        <w:t>Section 09 21 16 Gypsum Board Assemblies</w:t>
      </w:r>
    </w:p>
    <w:p w14:paraId="2008FBF4" w14:textId="7A66B5E6" w:rsidR="004207CE" w:rsidRPr="003E0E09" w:rsidRDefault="00017D2A" w:rsidP="00730E03">
      <w:pPr>
        <w:pStyle w:val="Heading2"/>
        <w:spacing w:before="120" w:after="120"/>
        <w:ind w:left="979" w:hanging="475"/>
        <w:rPr>
          <w:spacing w:val="0"/>
        </w:rPr>
      </w:pPr>
      <w:r>
        <w:rPr>
          <w:noProof/>
          <w:spacing w:val="0"/>
        </w:rPr>
        <mc:AlternateContent>
          <mc:Choice Requires="wps">
            <w:drawing>
              <wp:anchor distT="0" distB="0" distL="114300" distR="114300" simplePos="0" relativeHeight="251676672" behindDoc="0" locked="0" layoutInCell="1" allowOverlap="1" wp14:anchorId="5FA24A86" wp14:editId="26C44A04">
                <wp:simplePos x="0" y="0"/>
                <wp:positionH relativeFrom="page">
                  <wp:posOffset>1639803</wp:posOffset>
                </wp:positionH>
                <wp:positionV relativeFrom="paragraph">
                  <wp:posOffset>171199</wp:posOffset>
                </wp:positionV>
                <wp:extent cx="583057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831244" id="Line 4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1pt,13.5pt" to="588.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" strokecolor="#03689c" strokeweight=".5pt">
                <w10:wrap anchorx="page"/>
              </v:line>
            </w:pict>
          </mc:Fallback>
        </mc:AlternateContent>
      </w:r>
      <w:r w:rsidR="009B3283"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D113A4">
      <w:pPr>
        <w:pStyle w:val="Heading4"/>
        <w:numPr>
          <w:ilvl w:val="0"/>
          <w:numId w:val="10"/>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4846F792" w:rsidR="004207CE" w:rsidRPr="003E0E09" w:rsidRDefault="00017D2A" w:rsidP="001C5C44">
      <w:pPr>
        <w:pStyle w:val="Heading2"/>
        <w:spacing w:before="120" w:after="120"/>
        <w:ind w:left="979" w:hanging="475"/>
        <w:rPr>
          <w:spacing w:val="0"/>
        </w:rPr>
      </w:pPr>
      <w:r>
        <w:rPr>
          <w:noProof/>
          <w:spacing w:val="0"/>
        </w:rPr>
        <w:lastRenderedPageBreak/>
        <mc:AlternateContent>
          <mc:Choice Requires="wps">
            <w:drawing>
              <wp:anchor distT="0" distB="0" distL="114300" distR="114300" simplePos="0" relativeHeight="251678720" behindDoc="0" locked="0" layoutInCell="1" allowOverlap="1" wp14:anchorId="7011D456" wp14:editId="68511857">
                <wp:simplePos x="0" y="0"/>
                <wp:positionH relativeFrom="page">
                  <wp:posOffset>1572895</wp:posOffset>
                </wp:positionH>
                <wp:positionV relativeFrom="paragraph">
                  <wp:posOffset>167582</wp:posOffset>
                </wp:positionV>
                <wp:extent cx="5894705" cy="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CEFA7F4" id="Line 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13.2pt" to="5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gxQEAAGsDAAAOAAAAZHJzL2Uyb0RvYy54bWysU01vGyEQvVfqf0Dc613bseu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" strokecolor="#03689c" strokeweight=".5pt">
                <w10:wrap anchorx="page"/>
              </v:line>
            </w:pict>
          </mc:Fallback>
        </mc:AlternateContent>
      </w:r>
      <w:r w:rsidR="009B3283"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671AD018" w:rsidR="004207CE" w:rsidRPr="003E0E09" w:rsidRDefault="009B3283" w:rsidP="008D5C04">
      <w:pPr>
        <w:pStyle w:val="Heading3"/>
        <w:numPr>
          <w:ilvl w:val="2"/>
          <w:numId w:val="4"/>
        </w:numPr>
      </w:pPr>
      <w:r w:rsidRPr="003E0E09">
        <w:t xml:space="preserve">Product data on assembly materials, including specifications, assembly details, installation and warranty </w:t>
      </w:r>
      <w:r w:rsidR="00AC2208" w:rsidRPr="003E0E09">
        <w:t>information.</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41F483D6" w14:textId="157BDCFA" w:rsidR="004207CE" w:rsidRPr="003E0E09" w:rsidRDefault="00017D2A" w:rsidP="00183899">
      <w:pPr>
        <w:pStyle w:val="Heading2"/>
        <w:spacing w:before="120" w:after="120"/>
        <w:ind w:left="979" w:hanging="475"/>
        <w:rPr>
          <w:spacing w:val="0"/>
        </w:rPr>
      </w:pPr>
      <w:r>
        <w:rPr>
          <w:noProof/>
          <w:spacing w:val="0"/>
        </w:rPr>
        <mc:AlternateContent>
          <mc:Choice Requires="wps">
            <w:drawing>
              <wp:anchor distT="0" distB="0" distL="114300" distR="114300" simplePos="0" relativeHeight="251679744" behindDoc="0" locked="0" layoutInCell="1" allowOverlap="1" wp14:anchorId="770BE964" wp14:editId="267DD8BC">
                <wp:simplePos x="0" y="0"/>
                <wp:positionH relativeFrom="page">
                  <wp:posOffset>1886585</wp:posOffset>
                </wp:positionH>
                <wp:positionV relativeFrom="paragraph">
                  <wp:posOffset>153028</wp:posOffset>
                </wp:positionV>
                <wp:extent cx="558101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327267" id="Line 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12.05pt" to="58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" strokecolor="#03689c" strokeweight=".5pt">
                <w10:wrap anchorx="page"/>
              </v:line>
            </w:pict>
          </mc:Fallback>
        </mc:AlternateContent>
      </w:r>
      <w:r w:rsidR="009B3283"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19903238" w14:textId="77777777" w:rsidR="005A4596" w:rsidRDefault="005A4596" w:rsidP="005A4596">
      <w:pPr>
        <w:pStyle w:val="Heading4"/>
        <w:numPr>
          <w:ilvl w:val="3"/>
          <w:numId w:val="1"/>
        </w:numPr>
      </w:pPr>
      <w:r w:rsidRPr="005A4596">
        <w:rPr>
          <w:bCs/>
        </w:rPr>
        <w:t xml:space="preserve">Design for Design for wind load in conformance with local building requirements </w:t>
      </w:r>
    </w:p>
    <w:p w14:paraId="4F606BC6" w14:textId="2873A661" w:rsidR="005A4596" w:rsidRPr="003E0E09" w:rsidRDefault="005A4596" w:rsidP="005A4596">
      <w:pPr>
        <w:pStyle w:val="Heading4"/>
        <w:numPr>
          <w:ilvl w:val="3"/>
          <w:numId w:val="1"/>
        </w:numPr>
      </w:pPr>
      <w:r w:rsidRPr="005A4596">
        <w:rPr>
          <w:bCs/>
        </w:rPr>
        <w:t xml:space="preserve">Maximum stud spacing: 16 inches (406 mm) on </w:t>
      </w:r>
      <w:r w:rsidR="003B328C" w:rsidRPr="005A4596">
        <w:rPr>
          <w:bCs/>
        </w:rPr>
        <w:t>center.</w:t>
      </w:r>
    </w:p>
    <w:p w14:paraId="6F231F24" w14:textId="47719F90" w:rsidR="004207CE" w:rsidRDefault="009B3283" w:rsidP="008D5C04">
      <w:pPr>
        <w:pStyle w:val="Heading3"/>
        <w:numPr>
          <w:ilvl w:val="2"/>
          <w:numId w:val="4"/>
        </w:numPr>
      </w:pPr>
      <w:r w:rsidRPr="003E0E09">
        <w:t>Moisture / air control</w:t>
      </w:r>
    </w:p>
    <w:p w14:paraId="4ABFA8D8" w14:textId="77777777" w:rsidR="004011B6" w:rsidRPr="00EC6779" w:rsidRDefault="004011B6" w:rsidP="00D113A4">
      <w:pPr>
        <w:pStyle w:val="Heading4"/>
        <w:numPr>
          <w:ilvl w:val="3"/>
          <w:numId w:val="21"/>
        </w:numPr>
        <w:spacing w:before="0"/>
        <w:ind w:left="2420"/>
      </w:pPr>
      <w:r w:rsidRPr="00EC6779">
        <w:t xml:space="preserve">The wall must be allowed to drain in accordance with the International Building codes. </w:t>
      </w:r>
    </w:p>
    <w:p w14:paraId="35BD51D8" w14:textId="77777777" w:rsidR="004011B6" w:rsidRPr="00EC6779" w:rsidRDefault="004011B6" w:rsidP="00D113A4">
      <w:pPr>
        <w:pStyle w:val="Heading4"/>
        <w:numPr>
          <w:ilvl w:val="3"/>
          <w:numId w:val="21"/>
        </w:numPr>
        <w:spacing w:before="0"/>
        <w:ind w:left="2420"/>
      </w:pPr>
      <w:r w:rsidRPr="00EC6779">
        <w:t xml:space="preserve">Do not use vapor retarders on the interior side of the wall. </w:t>
      </w:r>
    </w:p>
    <w:p w14:paraId="3AF98A1C" w14:textId="524FC884" w:rsidR="004011B6" w:rsidRDefault="004011B6" w:rsidP="00D113A4">
      <w:pPr>
        <w:pStyle w:val="Heading4"/>
        <w:numPr>
          <w:ilvl w:val="3"/>
          <w:numId w:val="21"/>
        </w:numPr>
        <w:spacing w:before="0"/>
        <w:ind w:left="2420"/>
      </w:pPr>
      <w:r w:rsidRPr="00EC6779">
        <w:t xml:space="preserve">Provide flashing to direct water to the exterior, including above window and door heads, window and door sills, at roof wall intersections, decks, high to low wall intersections, at the base of the wall, and where required by code and in the project details. </w:t>
      </w:r>
    </w:p>
    <w:p w14:paraId="12342852" w14:textId="42FEC700" w:rsidR="004011B6" w:rsidRDefault="0015260D" w:rsidP="00D113A4">
      <w:pPr>
        <w:pStyle w:val="Heading4"/>
        <w:numPr>
          <w:ilvl w:val="3"/>
          <w:numId w:val="21"/>
        </w:numPr>
        <w:spacing w:before="0"/>
        <w:ind w:left="2420"/>
      </w:pPr>
      <w:r>
        <w:rPr>
          <w:noProof/>
        </w:rPr>
        <mc:AlternateContent>
          <mc:Choice Requires="wps">
            <w:drawing>
              <wp:anchor distT="0" distB="0" distL="0" distR="0" simplePos="0" relativeHeight="251677696" behindDoc="1" locked="0" layoutInCell="1" allowOverlap="1" wp14:anchorId="1F058ECD" wp14:editId="4DA8B920">
                <wp:simplePos x="0" y="0"/>
                <wp:positionH relativeFrom="page">
                  <wp:posOffset>315141</wp:posOffset>
                </wp:positionH>
                <wp:positionV relativeFrom="paragraph">
                  <wp:posOffset>263615</wp:posOffset>
                </wp:positionV>
                <wp:extent cx="7345680" cy="554990"/>
                <wp:effectExtent l="0" t="0" r="7620" b="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55499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left:0;text-align:left;margin-left:24.8pt;margin-top:20.75pt;width:578.4pt;height:43.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txbxContent>
                </v:textbox>
                <w10:wrap type="topAndBottom" anchorx="page"/>
              </v:shape>
            </w:pict>
          </mc:Fallback>
        </mc:AlternateContent>
      </w:r>
      <w:r w:rsidR="004011B6" w:rsidRPr="00EC6779">
        <w:t>Provide continuit</w:t>
      </w:r>
      <w:r w:rsidR="004011B6" w:rsidRPr="0036351A">
        <w:t xml:space="preserve">y of the air barrier system at every transition and termination on the wall. </w:t>
      </w:r>
    </w:p>
    <w:p w14:paraId="06411696" w14:textId="6E966496" w:rsidR="004011B6" w:rsidRDefault="004011B6" w:rsidP="00D113A4">
      <w:pPr>
        <w:pStyle w:val="Heading3"/>
        <w:numPr>
          <w:ilvl w:val="2"/>
          <w:numId w:val="22"/>
        </w:numPr>
      </w:pPr>
      <w:r w:rsidRPr="00D416EB">
        <w:t>System Joint</w:t>
      </w:r>
    </w:p>
    <w:p w14:paraId="43F2C70F" w14:textId="679F9021" w:rsidR="004011B6" w:rsidRDefault="004011B6" w:rsidP="00D113A4">
      <w:pPr>
        <w:pStyle w:val="Heading4"/>
        <w:numPr>
          <w:ilvl w:val="3"/>
          <w:numId w:val="23"/>
        </w:numPr>
        <w:spacing w:before="0"/>
        <w:ind w:left="2430"/>
      </w:pPr>
      <w:r w:rsidRPr="009353D4">
        <w:t>Locate control joints approx. every 600 square foot of wall surface area with a maximum length or width of 24 lineal ft. and a maximum length to width ration of 2.5:1</w:t>
      </w:r>
      <w:r>
        <w:t>.</w:t>
      </w:r>
    </w:p>
    <w:p w14:paraId="53CB5E38" w14:textId="77777777" w:rsidR="004011B6" w:rsidRDefault="004011B6" w:rsidP="00D113A4">
      <w:pPr>
        <w:pStyle w:val="Heading4"/>
        <w:numPr>
          <w:ilvl w:val="3"/>
          <w:numId w:val="23"/>
        </w:numPr>
        <w:spacing w:before="0"/>
        <w:ind w:left="2420"/>
      </w:pPr>
      <w:r w:rsidRPr="009353D4">
        <w:t>Expansion joints are required at building expansion joints, wood framed floor lines and where structural movement is anticipated. Locations must be called out in construction drawings.</w:t>
      </w:r>
    </w:p>
    <w:p w14:paraId="3BEA6708" w14:textId="2CB3209F" w:rsidR="004011B6" w:rsidRDefault="004011B6" w:rsidP="00D113A4">
      <w:pPr>
        <w:pStyle w:val="Heading4"/>
        <w:numPr>
          <w:ilvl w:val="3"/>
          <w:numId w:val="23"/>
        </w:numPr>
        <w:spacing w:before="0"/>
        <w:ind w:left="2420"/>
      </w:pPr>
      <w:r w:rsidRPr="009353D4">
        <w:t>Control joints must be placed in</w:t>
      </w:r>
      <w:r>
        <w:t xml:space="preserve"> </w:t>
      </w:r>
      <w:r w:rsidRPr="009353D4">
        <w:t>line with cement board joints and additional framing will be needed for the attachment of the cement board at vertical control joints.</w:t>
      </w:r>
    </w:p>
    <w:p w14:paraId="7289C79C" w14:textId="77777777" w:rsidR="004011B6" w:rsidRDefault="004011B6" w:rsidP="00D113A4">
      <w:pPr>
        <w:pStyle w:val="Heading4"/>
        <w:numPr>
          <w:ilvl w:val="3"/>
          <w:numId w:val="23"/>
        </w:numPr>
        <w:spacing w:before="0"/>
        <w:ind w:left="2420"/>
      </w:pPr>
      <w:r w:rsidRPr="009353D4">
        <w:t xml:space="preserve">Minimum 3/8” joints are required at all penetrations and transitions to dissimilar materials. </w:t>
      </w:r>
    </w:p>
    <w:p w14:paraId="1BF1A571" w14:textId="34BE2FA2" w:rsidR="004011B6" w:rsidRDefault="004011B6" w:rsidP="00D113A4">
      <w:pPr>
        <w:pStyle w:val="Heading4"/>
        <w:numPr>
          <w:ilvl w:val="3"/>
          <w:numId w:val="23"/>
        </w:numPr>
        <w:spacing w:before="0"/>
        <w:ind w:left="2420"/>
      </w:pPr>
      <w:r w:rsidRPr="009353D4">
        <w:t xml:space="preserve">Accessories are required at cement board </w:t>
      </w:r>
      <w:r w:rsidR="00007279" w:rsidRPr="009353D4">
        <w:t>terminations.</w:t>
      </w:r>
    </w:p>
    <w:p w14:paraId="1D1180AB" w14:textId="47FF30E2" w:rsidR="0015260D" w:rsidRPr="00007279" w:rsidRDefault="004011B6" w:rsidP="00D113A4">
      <w:pPr>
        <w:pStyle w:val="Heading3"/>
        <w:numPr>
          <w:ilvl w:val="2"/>
          <w:numId w:val="24"/>
        </w:numPr>
        <w:rPr>
          <w:bCs/>
        </w:rPr>
      </w:pPr>
      <w:r w:rsidRPr="003E0E09">
        <w:t>Fire Rated Assemblies / Non-combustible Assembly</w:t>
      </w:r>
    </w:p>
    <w:p w14:paraId="50536692" w14:textId="77777777" w:rsidR="00007279" w:rsidRPr="0015260D" w:rsidRDefault="00007279" w:rsidP="00D113A4">
      <w:pPr>
        <w:pStyle w:val="Heading4"/>
        <w:numPr>
          <w:ilvl w:val="0"/>
          <w:numId w:val="25"/>
        </w:numPr>
      </w:pPr>
      <w:r w:rsidRPr="0004709E">
        <w:t>En</w:t>
      </w:r>
      <w:r w:rsidRPr="0015260D">
        <w:t>sure that the assembly complies with an associated UL assembly, Fire rated assembly, Non- combustible, NFPA 285 tested, or listed in the code compliance report.</w:t>
      </w:r>
    </w:p>
    <w:p w14:paraId="68E9CBDF" w14:textId="502FD487" w:rsidR="0015260D" w:rsidRDefault="0015260D" w:rsidP="00D113A4">
      <w:pPr>
        <w:pStyle w:val="Heading3"/>
        <w:numPr>
          <w:ilvl w:val="2"/>
          <w:numId w:val="24"/>
        </w:numPr>
        <w:rPr>
          <w:bCs/>
        </w:rPr>
      </w:pPr>
      <w:r w:rsidRPr="0015260D">
        <w:rPr>
          <w:bCs/>
        </w:rPr>
        <w:t xml:space="preserve">Stucco </w:t>
      </w:r>
      <w:r w:rsidR="00007279">
        <w:rPr>
          <w:bCs/>
        </w:rPr>
        <w:t>I</w:t>
      </w:r>
      <w:r w:rsidRPr="0015260D">
        <w:rPr>
          <w:bCs/>
        </w:rPr>
        <w:t>nstallation</w:t>
      </w:r>
    </w:p>
    <w:p w14:paraId="72362BF0" w14:textId="4381E2E2" w:rsidR="0015260D" w:rsidRPr="00007279" w:rsidRDefault="0015260D" w:rsidP="00D113A4">
      <w:pPr>
        <w:pStyle w:val="Heading4"/>
        <w:numPr>
          <w:ilvl w:val="0"/>
          <w:numId w:val="26"/>
        </w:numPr>
        <w:rPr>
          <w:bCs/>
        </w:rPr>
      </w:pPr>
      <w:r>
        <w:t>N</w:t>
      </w:r>
      <w:r w:rsidRPr="0015260D">
        <w:t>ot to be used below grade or on walls with negative water pressure.</w:t>
      </w:r>
    </w:p>
    <w:p w14:paraId="23407A38" w14:textId="53C34F26" w:rsidR="0015260D" w:rsidRPr="0015260D" w:rsidRDefault="00007279" w:rsidP="0015260D">
      <w:pPr>
        <w:pStyle w:val="Heading4"/>
      </w:pPr>
      <w:r>
        <w:t>System</w:t>
      </w:r>
      <w:r w:rsidR="0015260D" w:rsidRPr="0015260D">
        <w:t xml:space="preserve"> terminates a minimum of 4 inch (100 mm) above earth grade, minimum 2 inch (51 mm) above finished grade.</w:t>
      </w:r>
    </w:p>
    <w:p w14:paraId="02470B9A" w14:textId="37F789CD" w:rsidR="0015260D" w:rsidRPr="0015260D" w:rsidRDefault="00007279" w:rsidP="00007279">
      <w:pPr>
        <w:pStyle w:val="Heading4"/>
      </w:pPr>
      <w:r>
        <w:t>System</w:t>
      </w:r>
      <w:r w:rsidRPr="0015260D">
        <w:t xml:space="preserve"> </w:t>
      </w:r>
      <w:r w:rsidR="0015260D" w:rsidRPr="0015260D">
        <w:t xml:space="preserve">should be used on vertical walls </w:t>
      </w:r>
      <w:r w:rsidRPr="0015260D">
        <w:t>only.</w:t>
      </w:r>
    </w:p>
    <w:p w14:paraId="0D774EBB" w14:textId="68579048" w:rsidR="0015260D" w:rsidRPr="003E0E09" w:rsidRDefault="0015260D" w:rsidP="006F1A7A">
      <w:pPr>
        <w:pStyle w:val="Heading3"/>
        <w:numPr>
          <w:ilvl w:val="2"/>
          <w:numId w:val="4"/>
        </w:numPr>
      </w:pPr>
      <w:r w:rsidRPr="003E0E09">
        <w:t>Foam Shapes</w:t>
      </w:r>
    </w:p>
    <w:p w14:paraId="5D30D8A8" w14:textId="2CB7418C" w:rsidR="004207CE" w:rsidRPr="0015260D" w:rsidRDefault="009B3283" w:rsidP="00D113A4">
      <w:pPr>
        <w:pStyle w:val="Heading4"/>
        <w:numPr>
          <w:ilvl w:val="0"/>
          <w:numId w:val="27"/>
        </w:numPr>
      </w:pPr>
      <w:r w:rsidRPr="0015260D">
        <w:t xml:space="preserve">Horizontal/Sloped surfaces of Foam shapes must be coated with FACADESXi - </w:t>
      </w:r>
      <w:r w:rsidR="00AC2208" w:rsidRPr="0015260D">
        <w:t>WaterLock.</w:t>
      </w:r>
    </w:p>
    <w:p w14:paraId="35F488C3" w14:textId="13884259" w:rsidR="004207CE" w:rsidRPr="0015260D" w:rsidRDefault="009B3283" w:rsidP="0015260D">
      <w:pPr>
        <w:pStyle w:val="Heading4"/>
      </w:pPr>
      <w:r w:rsidRPr="0015260D">
        <w:t>Slope Minimums; Standing Snow areas – 6:12, No Standing Snow - 3:12</w:t>
      </w:r>
    </w:p>
    <w:p w14:paraId="012F719E" w14:textId="77777777" w:rsidR="004207CE" w:rsidRPr="008827EB" w:rsidRDefault="009B3283" w:rsidP="0015260D">
      <w:pPr>
        <w:pStyle w:val="Heading4"/>
      </w:pPr>
      <w:r w:rsidRPr="0015260D">
        <w:t>Horizonta</w:t>
      </w:r>
      <w:r w:rsidRPr="008827EB">
        <w:t>l surfaces will gather dirt easier than vertical walls and require more consistent maintenance.</w:t>
      </w:r>
    </w:p>
    <w:p w14:paraId="203848B9" w14:textId="162FB745" w:rsidR="004207CE" w:rsidRPr="003E0E09" w:rsidRDefault="00017D2A" w:rsidP="00160791">
      <w:pPr>
        <w:pStyle w:val="Heading2"/>
        <w:spacing w:before="120" w:after="120"/>
        <w:ind w:left="979" w:hanging="475"/>
        <w:rPr>
          <w:spacing w:val="0"/>
        </w:rPr>
      </w:pPr>
      <w:r>
        <w:rPr>
          <w:noProof/>
          <w:spacing w:val="0"/>
        </w:rPr>
        <mc:AlternateContent>
          <mc:Choice Requires="wps">
            <w:drawing>
              <wp:anchor distT="0" distB="0" distL="114300" distR="114300" simplePos="0" relativeHeight="251680768" behindDoc="0" locked="0" layoutInCell="1" allowOverlap="1" wp14:anchorId="3344107C" wp14:editId="438A32B4">
                <wp:simplePos x="0" y="0"/>
                <wp:positionH relativeFrom="page">
                  <wp:posOffset>2141220</wp:posOffset>
                </wp:positionH>
                <wp:positionV relativeFrom="paragraph">
                  <wp:posOffset>152602</wp:posOffset>
                </wp:positionV>
                <wp:extent cx="5326380"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E023A24" id="Line 3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12pt" to="5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" strokecolor="#03689c" strokeweight=".5pt">
                <w10:wrap anchorx="page"/>
              </v:line>
            </w:pict>
          </mc:Fallback>
        </mc:AlternateContent>
      </w:r>
      <w:r w:rsidR="009B3283"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59B4A5A8" w:rsidR="002E15EF" w:rsidRDefault="004851C4" w:rsidP="00D113A4">
      <w:pPr>
        <w:pStyle w:val="ListParagraph"/>
        <w:numPr>
          <w:ilvl w:val="3"/>
          <w:numId w:val="15"/>
        </w:numPr>
        <w:tabs>
          <w:tab w:val="left" w:pos="2419"/>
          <w:tab w:val="left" w:pos="2420"/>
        </w:tabs>
        <w:spacing w:before="13"/>
        <w:ind w:left="2419"/>
        <w:rPr>
          <w:sz w:val="24"/>
        </w:rPr>
      </w:pPr>
      <w:r>
        <w:rPr>
          <w:color w:val="231F20"/>
          <w:sz w:val="24"/>
        </w:rPr>
        <w:t xml:space="preserve">Manufacturer’s </w:t>
      </w:r>
      <w:r w:rsidR="002E15EF">
        <w:rPr>
          <w:color w:val="231F20"/>
          <w:sz w:val="24"/>
        </w:rPr>
        <w:t>product</w:t>
      </w:r>
      <w:r>
        <w:rPr>
          <w:color w:val="231F20"/>
          <w:sz w:val="24"/>
        </w:rPr>
        <w:t xml:space="preserve">s </w:t>
      </w:r>
      <w:r w:rsidR="002E15EF">
        <w:rPr>
          <w:color w:val="231F20"/>
          <w:sz w:val="24"/>
        </w:rPr>
        <w:t>ha</w:t>
      </w:r>
      <w:r>
        <w:rPr>
          <w:color w:val="231F20"/>
          <w:sz w:val="24"/>
        </w:rPr>
        <w:t>ve</w:t>
      </w:r>
      <w:r w:rsidR="002E15EF">
        <w:rPr>
          <w:color w:val="231F20"/>
          <w:sz w:val="24"/>
        </w:rPr>
        <w:t xml:space="preserve">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D113A4">
      <w:pPr>
        <w:pStyle w:val="Heading4"/>
        <w:numPr>
          <w:ilvl w:val="3"/>
          <w:numId w:val="7"/>
        </w:numPr>
      </w:pPr>
      <w:r w:rsidRPr="003E0E09">
        <w:t xml:space="preserve">Listed by FACADESXi Wall Systems. Licensed, insured and engaged in application of stucco and </w:t>
      </w:r>
      <w:r w:rsidRPr="003E0E09">
        <w:lastRenderedPageBreak/>
        <w:t>coatings for a minimum of 3 years.</w:t>
      </w:r>
    </w:p>
    <w:p w14:paraId="5A4ECC85" w14:textId="6ED7600C" w:rsidR="004207CE" w:rsidRPr="003E0E09" w:rsidRDefault="009B3283" w:rsidP="00D113A4">
      <w:pPr>
        <w:pStyle w:val="Heading4"/>
        <w:numPr>
          <w:ilvl w:val="3"/>
          <w:numId w:val="7"/>
        </w:numPr>
      </w:pPr>
      <w:r w:rsidRPr="003E0E09">
        <w:t xml:space="preserve">Employ mechanics who are skilled and experienced in stucco applications and knowledgeable in the </w:t>
      </w:r>
      <w:r w:rsidR="00361C23">
        <w:t xml:space="preserve">FACADESXi </w:t>
      </w:r>
      <w:r w:rsidR="004851C4">
        <w:t>WaterShield Cement Board Assembly</w:t>
      </w:r>
      <w:r w:rsidR="00361C23">
        <w:t>.</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 xml:space="preserve">in the field for each color and texture, using the same methods to be used in the actual construction. Maintain on </w:t>
      </w:r>
      <w:proofErr w:type="gramStart"/>
      <w:r w:rsidRPr="003E0E09">
        <w:t>jobsite</w:t>
      </w:r>
      <w:proofErr w:type="gramEnd"/>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F7AB9B" w14:textId="19B48C97" w:rsidR="004207CE" w:rsidRPr="003E0E09" w:rsidRDefault="00017D2A" w:rsidP="00B81971">
      <w:pPr>
        <w:pStyle w:val="Heading2"/>
        <w:spacing w:before="120" w:after="120"/>
        <w:ind w:left="979" w:hanging="475"/>
        <w:rPr>
          <w:spacing w:val="0"/>
        </w:rPr>
      </w:pPr>
      <w:r>
        <w:rPr>
          <w:noProof/>
          <w:spacing w:val="0"/>
        </w:rPr>
        <mc:AlternateContent>
          <mc:Choice Requires="wps">
            <w:drawing>
              <wp:anchor distT="0" distB="0" distL="114300" distR="114300" simplePos="0" relativeHeight="251681792" behindDoc="0" locked="0" layoutInCell="1" allowOverlap="1" wp14:anchorId="55393FDC" wp14:editId="197528B3">
                <wp:simplePos x="0" y="0"/>
                <wp:positionH relativeFrom="page">
                  <wp:posOffset>2413000</wp:posOffset>
                </wp:positionH>
                <wp:positionV relativeFrom="paragraph">
                  <wp:posOffset>158372</wp:posOffset>
                </wp:positionV>
                <wp:extent cx="50546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05B2271" id="Line 3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pt,12.45pt" to="58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0p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" strokecolor="#03689c" strokeweight=".5pt">
                <w10:wrap anchorx="page"/>
              </v:line>
            </w:pict>
          </mc:Fallback>
        </mc:AlternateContent>
      </w:r>
      <w:r w:rsidR="009B3283" w:rsidRPr="003E0E09">
        <w:rPr>
          <w:spacing w:val="0"/>
        </w:rPr>
        <w:t>PERFORMANCE CRITERIA</w:t>
      </w:r>
    </w:p>
    <w:p w14:paraId="5EC2A5BD" w14:textId="66092A32" w:rsidR="00E81327" w:rsidRDefault="00606EC8" w:rsidP="00EC3F00">
      <w:pPr>
        <w:pStyle w:val="Heading3"/>
        <w:numPr>
          <w:ilvl w:val="2"/>
          <w:numId w:val="4"/>
        </w:numPr>
      </w:pPr>
      <w:r w:rsidRPr="007D5BB8">
        <w:t>Air /Weather Barrier</w:t>
      </w:r>
      <w:r w:rsidRPr="00E81327">
        <w:rPr>
          <w:rFonts w:asciiTheme="majorHAnsi" w:hAnsiTheme="majorHAnsi" w:cstheme="majorHAnsi"/>
        </w:rPr>
        <w:t xml:space="preserve"> </w:t>
      </w:r>
      <w:r w:rsidR="004C561A" w:rsidRPr="00AC387B">
        <w:t xml:space="preserve">Coatings: Compliant with Acceptance Criteria </w:t>
      </w:r>
      <w:r w:rsidR="00E81327">
        <w:t xml:space="preserve">AC </w:t>
      </w:r>
      <w:r w:rsidR="004C561A" w:rsidRPr="00AC387B">
        <w:t>212/ASTM E2570 Water-resistive Coatings Used as Water-resistive Barriers over Exterior Sheathing</w:t>
      </w:r>
    </w:p>
    <w:p w14:paraId="6F3A2DBB" w14:textId="55274659" w:rsidR="006437E3" w:rsidRDefault="006437E3" w:rsidP="00EC3F00">
      <w:pPr>
        <w:pStyle w:val="Heading3"/>
        <w:numPr>
          <w:ilvl w:val="2"/>
          <w:numId w:val="4"/>
        </w:numPr>
      </w:pPr>
      <w:r>
        <w:t>Cement Board must comply with ASTM C1325 for exterior use.</w:t>
      </w:r>
    </w:p>
    <w:p w14:paraId="33D85FF4" w14:textId="77C2A90F" w:rsidR="00F03057" w:rsidRDefault="006437E3" w:rsidP="00F03057">
      <w:pPr>
        <w:pStyle w:val="Heading3"/>
        <w:numPr>
          <w:ilvl w:val="2"/>
          <w:numId w:val="4"/>
        </w:numPr>
      </w:pPr>
      <w:r>
        <w:t>Cement Board Coatings</w:t>
      </w:r>
      <w:r w:rsidR="00E81327">
        <w:t>: C</w:t>
      </w:r>
      <w:r w:rsidR="009B3283" w:rsidRPr="003E0E09">
        <w:t>omplian</w:t>
      </w:r>
      <w:r w:rsidR="00E81327">
        <w:t>t</w:t>
      </w:r>
      <w:r w:rsidR="009B3283" w:rsidRPr="003E0E09">
        <w:t xml:space="preserve"> with </w:t>
      </w:r>
      <w:r w:rsidR="00F03057" w:rsidRPr="00D4256C">
        <w:t xml:space="preserve">Acceptance Criteria </w:t>
      </w:r>
      <w:r w:rsidR="00E81327">
        <w:t>AC 59</w:t>
      </w:r>
      <w:r w:rsidR="00F03057" w:rsidRPr="00D4256C">
        <w:t xml:space="preserve"> </w:t>
      </w:r>
      <w:r w:rsidR="00F03057">
        <w:t>Direct Applied Exterior Finish Systems (DEFS)</w:t>
      </w:r>
    </w:p>
    <w:p w14:paraId="0998EE76" w14:textId="150F75A7" w:rsidR="004207CE" w:rsidRPr="003E0E09" w:rsidRDefault="00017D2A" w:rsidP="004C561A">
      <w:pPr>
        <w:pStyle w:val="Heading2"/>
        <w:spacing w:before="120" w:after="120"/>
        <w:ind w:left="979" w:hanging="475"/>
        <w:rPr>
          <w:spacing w:val="0"/>
        </w:rPr>
      </w:pPr>
      <w:r>
        <w:rPr>
          <w:noProof/>
          <w:spacing w:val="0"/>
        </w:rPr>
        <mc:AlternateContent>
          <mc:Choice Requires="wps">
            <w:drawing>
              <wp:anchor distT="0" distB="0" distL="114300" distR="114300" simplePos="0" relativeHeight="251683840" behindDoc="0" locked="0" layoutInCell="1" allowOverlap="1" wp14:anchorId="1053BA75" wp14:editId="14BED9E9">
                <wp:simplePos x="0" y="0"/>
                <wp:positionH relativeFrom="page">
                  <wp:posOffset>2761615</wp:posOffset>
                </wp:positionH>
                <wp:positionV relativeFrom="paragraph">
                  <wp:posOffset>165518</wp:posOffset>
                </wp:positionV>
                <wp:extent cx="470598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131A39" id="Line 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13.05pt" to="5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ctxQEAAGsDAAAOAAAAZHJzL2Uyb0RvYy54bWysU01vGyEQvVfqf0Dc613bteO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" strokecolor="#03689c" strokeweight=".5pt">
                <w10:wrap anchorx="page"/>
              </v:line>
            </w:pict>
          </mc:Fallback>
        </mc:AlternateConten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1DECC73D" w14:textId="689E1191" w:rsidR="004207CE" w:rsidRPr="003E0E09" w:rsidRDefault="00017D2A" w:rsidP="003B747A">
      <w:pPr>
        <w:pStyle w:val="Heading2"/>
        <w:spacing w:before="120" w:after="120"/>
        <w:ind w:left="979" w:hanging="475"/>
        <w:rPr>
          <w:spacing w:val="0"/>
        </w:rPr>
      </w:pPr>
      <w:r>
        <w:rPr>
          <w:noProof/>
          <w:spacing w:val="0"/>
        </w:rPr>
        <mc:AlternateContent>
          <mc:Choice Requires="wps">
            <w:drawing>
              <wp:anchor distT="0" distB="0" distL="114300" distR="114300" simplePos="0" relativeHeight="251687936" behindDoc="0" locked="0" layoutInCell="1" allowOverlap="1" wp14:anchorId="7724E4AE" wp14:editId="039CAE11">
                <wp:simplePos x="0" y="0"/>
                <wp:positionH relativeFrom="page">
                  <wp:posOffset>2194560</wp:posOffset>
                </wp:positionH>
                <wp:positionV relativeFrom="paragraph">
                  <wp:posOffset>166809</wp:posOffset>
                </wp:positionV>
                <wp:extent cx="5273040" cy="0"/>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5909B21" id="Line 3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13.15pt" to="5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" strokecolor="#03689c" strokeweight=".5pt">
                <w10:wrap anchorx="page"/>
              </v:line>
            </w:pict>
          </mc:Fallback>
        </mc:AlternateContent>
      </w:r>
      <w:r w:rsidR="009B3283"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216E0D9F" w14:textId="2E789D8A" w:rsidR="004207CE" w:rsidRPr="003E0E09" w:rsidRDefault="00017D2A" w:rsidP="003B747A">
      <w:pPr>
        <w:pStyle w:val="Heading2"/>
        <w:spacing w:before="120" w:after="120"/>
        <w:ind w:left="979" w:hanging="475"/>
        <w:rPr>
          <w:spacing w:val="0"/>
        </w:rPr>
      </w:pPr>
      <w:r>
        <w:rPr>
          <w:noProof/>
          <w:spacing w:val="0"/>
        </w:rPr>
        <mc:AlternateContent>
          <mc:Choice Requires="wps">
            <w:drawing>
              <wp:anchor distT="0" distB="0" distL="114300" distR="114300" simplePos="0" relativeHeight="251682816" behindDoc="0" locked="0" layoutInCell="1" allowOverlap="1" wp14:anchorId="5D65E0AB" wp14:editId="5C06036C">
                <wp:simplePos x="0" y="0"/>
                <wp:positionH relativeFrom="page">
                  <wp:posOffset>2918460</wp:posOffset>
                </wp:positionH>
                <wp:positionV relativeFrom="paragraph">
                  <wp:posOffset>182920</wp:posOffset>
                </wp:positionV>
                <wp:extent cx="454914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EBC51F5" id="Line 3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14.4pt" to="5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" strokecolor="#03689c" strokeweight=".5pt">
                <w10:wrap anchorx="page"/>
              </v:line>
            </w:pict>
          </mc:Fallback>
        </mc:AlternateContent>
      </w:r>
      <w:r w:rsidR="009B3283" w:rsidRPr="003E0E09">
        <w:rPr>
          <w:spacing w:val="0"/>
        </w:rPr>
        <w:t>COORDINATION AND SCHEDULING</w:t>
      </w:r>
    </w:p>
    <w:p w14:paraId="15EA6FE3" w14:textId="1E10958B" w:rsidR="004207CE" w:rsidRPr="003E0E09" w:rsidRDefault="009B3283" w:rsidP="008D5C04">
      <w:pPr>
        <w:pStyle w:val="Heading3"/>
        <w:numPr>
          <w:ilvl w:val="2"/>
          <w:numId w:val="4"/>
        </w:numPr>
      </w:pPr>
      <w:r w:rsidRPr="003E0E09">
        <w:t>Interior drywall, all floor, roof construction and other work that imposes dead loads on the walls should be completed prior to the F</w:t>
      </w:r>
      <w:r w:rsidR="00F241B3">
        <w:t>ac</w:t>
      </w:r>
      <w:r w:rsidRPr="003E0E09">
        <w:t xml:space="preserve">ades Wall System to prevent excessive deflection and help prevent cracking of the </w:t>
      </w:r>
      <w:r w:rsidR="00E81327">
        <w:t>lamina</w:t>
      </w:r>
      <w:r w:rsidRPr="003E0E09">
        <w:t>.</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48298934" w:rsidR="004207CE" w:rsidRPr="003E0E09" w:rsidRDefault="009B3283" w:rsidP="008D5C04">
      <w:pPr>
        <w:pStyle w:val="Heading3"/>
        <w:numPr>
          <w:ilvl w:val="2"/>
          <w:numId w:val="4"/>
        </w:numPr>
      </w:pPr>
      <w:r w:rsidRPr="003E0E09">
        <w:t xml:space="preserve">Attach penetrations through the stucco per </w:t>
      </w:r>
      <w:r w:rsidR="00FC0645" w:rsidRPr="003E0E09">
        <w:t>FACADESXi</w:t>
      </w:r>
      <w:r w:rsidRPr="003E0E09">
        <w:t xml:space="preserve"> Application Details.</w:t>
      </w:r>
    </w:p>
    <w:p w14:paraId="202A57E0" w14:textId="53D55EC0" w:rsidR="004207CE" w:rsidRPr="001C5C44" w:rsidRDefault="00017D2A" w:rsidP="003B747A">
      <w:pPr>
        <w:pStyle w:val="Heading2"/>
        <w:spacing w:before="120" w:after="120"/>
        <w:ind w:left="979" w:hanging="475"/>
        <w:rPr>
          <w:spacing w:val="0"/>
        </w:rPr>
      </w:pPr>
      <w:r w:rsidRPr="001C5C44">
        <w:rPr>
          <w:noProof/>
          <w:spacing w:val="0"/>
        </w:rPr>
        <mc:AlternateContent>
          <mc:Choice Requires="wps">
            <w:drawing>
              <wp:anchor distT="0" distB="0" distL="114300" distR="114300" simplePos="0" relativeHeight="251684864" behindDoc="0" locked="0" layoutInCell="1" allowOverlap="1" wp14:anchorId="2868EAE5" wp14:editId="7FA0FB5F">
                <wp:simplePos x="0" y="0"/>
                <wp:positionH relativeFrom="page">
                  <wp:posOffset>1516380</wp:posOffset>
                </wp:positionH>
                <wp:positionV relativeFrom="paragraph">
                  <wp:posOffset>159824</wp:posOffset>
                </wp:positionV>
                <wp:extent cx="595122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5FF076" id="Line 3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12.6pt" to="5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" strokecolor="#03689c" strokeweight=".5pt">
                <w10:wrap anchorx="page"/>
              </v:line>
            </w:pict>
          </mc:Fallback>
        </mc:AlternateContent>
      </w:r>
      <w:r w:rsidR="009B3283"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D113A4">
      <w:pPr>
        <w:pStyle w:val="Heading3"/>
        <w:numPr>
          <w:ilvl w:val="2"/>
          <w:numId w:val="6"/>
        </w:numPr>
      </w:pPr>
      <w:r w:rsidRPr="003E0E09">
        <w:t xml:space="preserve">See </w:t>
      </w:r>
      <w:r w:rsidR="00F241B3" w:rsidRPr="003E0E09">
        <w:t xml:space="preserve">FACADESXi </w:t>
      </w:r>
      <w:r w:rsidRPr="003E0E09">
        <w:t>Warranty Technical Document for specific warranties available.</w:t>
      </w:r>
    </w:p>
    <w:p w14:paraId="540A000D" w14:textId="2716B557" w:rsidR="00996A67" w:rsidRDefault="00996A67" w:rsidP="00B23377">
      <w:pPr>
        <w:pStyle w:val="Heading1"/>
      </w:pPr>
    </w:p>
    <w:p w14:paraId="2D37A4BF" w14:textId="77777777" w:rsidR="007D78EE" w:rsidRDefault="007D78EE" w:rsidP="00B23377">
      <w:pPr>
        <w:pStyle w:val="Heading1"/>
      </w:pPr>
    </w:p>
    <w:p w14:paraId="1E7DE2D5" w14:textId="0AE6D1C4" w:rsidR="004207CE" w:rsidRPr="003E0E09" w:rsidRDefault="009B3283" w:rsidP="00B23377">
      <w:pPr>
        <w:pStyle w:val="Heading1"/>
      </w:pPr>
      <w:r w:rsidRPr="003E0E09">
        <w:lastRenderedPageBreak/>
        <w:t>PART 2 - PRODUCTS</w:t>
      </w:r>
    </w:p>
    <w:p w14:paraId="5E73DADF" w14:textId="77777777" w:rsidR="004207CE" w:rsidRPr="003E0E09" w:rsidRDefault="004207CE">
      <w:pPr>
        <w:pStyle w:val="BodyText"/>
        <w:spacing w:before="6"/>
        <w:rPr>
          <w:b/>
          <w:sz w:val="25"/>
        </w:rPr>
      </w:pPr>
    </w:p>
    <w:p w14:paraId="1DA08085" w14:textId="43688DF6" w:rsidR="004207CE" w:rsidRPr="003E0E09" w:rsidRDefault="00017D2A" w:rsidP="00FC0645">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85888" behindDoc="0" locked="0" layoutInCell="1" allowOverlap="1" wp14:anchorId="5C0826CF" wp14:editId="1CBE1641">
                <wp:simplePos x="0" y="0"/>
                <wp:positionH relativeFrom="page">
                  <wp:posOffset>1837690</wp:posOffset>
                </wp:positionH>
                <wp:positionV relativeFrom="paragraph">
                  <wp:posOffset>88265</wp:posOffset>
                </wp:positionV>
                <wp:extent cx="562991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23C48F5" id="Line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pt,6.95pt" to="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" strokecolor="#03689c" strokeweight=".5pt">
                <w10:wrap anchorx="page"/>
              </v:line>
            </w:pict>
          </mc:Fallback>
        </mc:AlternateContent>
      </w:r>
      <w:r w:rsidR="000465D9" w:rsidRPr="003E0E09">
        <w:rPr>
          <w:spacing w:val="0"/>
        </w:rPr>
        <w:t>2.1</w:t>
      </w:r>
      <w:r w:rsidR="000465D9" w:rsidRPr="003E0E09">
        <w:rPr>
          <w:spacing w:val="0"/>
        </w:rPr>
        <w:tab/>
      </w:r>
      <w:r w:rsidR="009B3283" w:rsidRPr="003E0E09">
        <w:rPr>
          <w:spacing w:val="0"/>
        </w:rPr>
        <w:t xml:space="preserve"> MANUFACTURER</w:t>
      </w: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2">
        <w:r w:rsidRPr="003E0E09">
          <w:rPr>
            <w:b/>
            <w:color w:val="231F20"/>
            <w:sz w:val="24"/>
          </w:rPr>
          <w:t>www.FACADESXi.com</w:t>
        </w:r>
      </w:hyperlink>
    </w:p>
    <w:p w14:paraId="6F739346" w14:textId="33B82D29" w:rsidR="004207CE" w:rsidRPr="003E0E09" w:rsidRDefault="00017D2A" w:rsidP="00FC0645">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686912" behindDoc="0" locked="0" layoutInCell="1" allowOverlap="1" wp14:anchorId="3FC5C850" wp14:editId="42276D20">
                <wp:simplePos x="0" y="0"/>
                <wp:positionH relativeFrom="page">
                  <wp:posOffset>2055217</wp:posOffset>
                </wp:positionH>
                <wp:positionV relativeFrom="paragraph">
                  <wp:posOffset>164510</wp:posOffset>
                </wp:positionV>
                <wp:extent cx="542861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7E8E56" id="Line 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85pt,12.95pt" to="58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9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" strokecolor="#03689c" strokeweight=".5pt">
                <w10:wrap anchorx="page"/>
              </v:line>
            </w:pict>
          </mc:Fallback>
        </mc:AlternateContent>
      </w:r>
      <w:r w:rsidR="009446C3">
        <w:rPr>
          <w:spacing w:val="0"/>
        </w:rPr>
        <w:t>2.2</w:t>
      </w:r>
      <w:r w:rsidR="000465D9" w:rsidRPr="003E0E09">
        <w:rPr>
          <w:spacing w:val="0"/>
        </w:rPr>
        <w:tab/>
      </w:r>
      <w:r w:rsidR="009B3283" w:rsidRPr="003E0E09">
        <w:rPr>
          <w:spacing w:val="0"/>
        </w:rPr>
        <w:t>SYSTEM/MATERIALS</w:t>
      </w:r>
    </w:p>
    <w:p w14:paraId="6DC69788" w14:textId="33C889CB"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w:t>
      </w:r>
      <w:r w:rsidR="00F23C7C">
        <w:t>Xi WaterShield CB Cement Board Assembly:</w:t>
      </w:r>
      <w:r w:rsidR="009B3283" w:rsidRPr="003E0E09">
        <w:t xml:space="preserve"> Substrate, water resistive barrier, </w:t>
      </w:r>
      <w:r w:rsidR="00F241B3">
        <w:t>drainage</w:t>
      </w:r>
      <w:r w:rsidR="00996A67">
        <w:t xml:space="preserve"> </w:t>
      </w:r>
      <w:r w:rsidR="00F23C7C">
        <w:t>plane</w:t>
      </w:r>
      <w:r w:rsidR="00F241B3">
        <w:t xml:space="preserve">, </w:t>
      </w:r>
      <w:r w:rsidR="00F23C7C">
        <w:t xml:space="preserve">cement board, joint reinforcement, </w:t>
      </w:r>
      <w:r w:rsidR="009B3283" w:rsidRPr="003E0E09">
        <w:t>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77777777" w:rsidR="00BE3D6C" w:rsidRPr="00BE3D6C" w:rsidRDefault="00BE3D6C" w:rsidP="00D113A4">
      <w:pPr>
        <w:pStyle w:val="Heading4"/>
        <w:numPr>
          <w:ilvl w:val="0"/>
          <w:numId w:val="17"/>
        </w:numPr>
        <w:ind w:left="2430" w:hanging="720"/>
      </w:pPr>
      <w:r w:rsidRPr="00BE3D6C">
        <w:t>Air/Weather Barrier</w:t>
      </w:r>
    </w:p>
    <w:p w14:paraId="1FF7B742" w14:textId="5341F479" w:rsidR="00BE3D6C" w:rsidRPr="00BE3D6C" w:rsidRDefault="00BE3D6C" w:rsidP="006C013A">
      <w:pPr>
        <w:pStyle w:val="Heading5"/>
      </w:pPr>
      <w:r w:rsidRPr="00BE3D6C">
        <w:t>WaterShield Assembly</w:t>
      </w:r>
    </w:p>
    <w:p w14:paraId="7D3E2076" w14:textId="79450231" w:rsidR="00BE3D6C" w:rsidRPr="00BE3D6C" w:rsidRDefault="00BE3D6C" w:rsidP="00BE3D6C">
      <w:pPr>
        <w:pStyle w:val="Heading6"/>
      </w:pPr>
      <w:r w:rsidRPr="00BE3D6C">
        <w:rPr>
          <w:rFonts w:cstheme="majorHAnsi"/>
        </w:rPr>
        <w:t xml:space="preserve">WaterShield </w:t>
      </w:r>
      <w:r w:rsidRPr="00BE3D6C">
        <w:t xml:space="preserve">– Liquid applied air/ water </w:t>
      </w:r>
      <w:r w:rsidR="0091077F" w:rsidRPr="00BE3D6C">
        <w:t>barrier.</w:t>
      </w:r>
    </w:p>
    <w:p w14:paraId="3F2F1A3C" w14:textId="77777777" w:rsidR="00BE3D6C" w:rsidRDefault="00BE3D6C" w:rsidP="00BE3D6C">
      <w:pPr>
        <w:pStyle w:val="Heading6"/>
      </w:pPr>
      <w:r w:rsidRPr="00BE3D6C">
        <w:t>WaterShield Joint Mesh– Reinforcement for Watershield over joints and gaps</w:t>
      </w:r>
    </w:p>
    <w:p w14:paraId="40815A08" w14:textId="0E78E587" w:rsidR="00BE3D6C" w:rsidRPr="00BE3D6C" w:rsidRDefault="00BE3D6C" w:rsidP="00BE3D6C">
      <w:pPr>
        <w:pStyle w:val="Heading6"/>
      </w:pPr>
      <w:r w:rsidRPr="00BE3D6C">
        <w:t>WaterShield - SAF Self Adhered Flashing peel and stick WaterShield Flashing Tape: Primer-Free peel and stick Tape designed for use with stucco and EIFS systems The polyester fabric top layer provides an excellent bonding surface for cementitious and synthetic stucco coatings.</w:t>
      </w:r>
    </w:p>
    <w:p w14:paraId="3D67BF58" w14:textId="21E2A644" w:rsidR="00BE3D6C" w:rsidRPr="00BE3D6C" w:rsidRDefault="00BE3D6C" w:rsidP="00BE3D6C">
      <w:pPr>
        <w:pStyle w:val="Heading6"/>
      </w:pPr>
      <w:r w:rsidRPr="00BE3D6C">
        <w:t xml:space="preserve">Xi-FlashFill: </w:t>
      </w:r>
      <w:proofErr w:type="spellStart"/>
      <w:r w:rsidRPr="00BE3D6C">
        <w:t>Gunnable</w:t>
      </w:r>
      <w:proofErr w:type="spellEnd"/>
      <w:r w:rsidRPr="00BE3D6C">
        <w:t xml:space="preserve">, or </w:t>
      </w:r>
      <w:proofErr w:type="spellStart"/>
      <w:r w:rsidRPr="00BE3D6C">
        <w:t>Trowelable</w:t>
      </w:r>
      <w:proofErr w:type="spellEnd"/>
      <w:r w:rsidRPr="00BE3D6C">
        <w:t xml:space="preserve"> waterproofing Sealant applied at 12 mils.</w:t>
      </w:r>
    </w:p>
    <w:p w14:paraId="4EEADBBA" w14:textId="0F114B0F" w:rsidR="00BE3D6C" w:rsidRPr="00BE3D6C" w:rsidRDefault="00BD371A" w:rsidP="00BE3D6C">
      <w:pPr>
        <w:rPr>
          <w:rFonts w:cs="Arial"/>
          <w:i/>
          <w:iCs/>
          <w:sz w:val="24"/>
          <w:szCs w:val="24"/>
        </w:rPr>
      </w:pPr>
      <w:r>
        <w:rPr>
          <w:noProof/>
        </w:rPr>
        <mc:AlternateContent>
          <mc:Choice Requires="wps">
            <w:drawing>
              <wp:anchor distT="0" distB="0" distL="0" distR="0" simplePos="0" relativeHeight="251710464" behindDoc="1" locked="0" layoutInCell="1" allowOverlap="1" wp14:anchorId="79E50406" wp14:editId="36043CB1">
                <wp:simplePos x="0" y="0"/>
                <wp:positionH relativeFrom="page">
                  <wp:posOffset>230505</wp:posOffset>
                </wp:positionH>
                <wp:positionV relativeFrom="paragraph">
                  <wp:posOffset>178435</wp:posOffset>
                </wp:positionV>
                <wp:extent cx="7299960" cy="373380"/>
                <wp:effectExtent l="0" t="0" r="0" b="7620"/>
                <wp:wrapTopAndBottom/>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33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FA00" w14:textId="1F449838"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w:t>
                            </w:r>
                            <w:r w:rsidR="00D92BEF">
                              <w:rPr>
                                <w:rFonts w:cstheme="majorHAnsi"/>
                                <w:i/>
                                <w:iCs/>
                                <w:color w:val="FFFFFF" w:themeColor="background1"/>
                              </w:rPr>
                              <w:t xml:space="preserve"> </w:t>
                            </w:r>
                            <w:r w:rsidR="00F23C7C">
                              <w:rPr>
                                <w:rFonts w:cstheme="majorHAnsi"/>
                                <w:i/>
                                <w:iCs/>
                                <w:color w:val="FFFFFF" w:themeColor="background1"/>
                              </w:rPr>
                              <w:t>cement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406" id="Text Box 31" o:spid="_x0000_s1028" type="#_x0000_t202" style="position:absolute;margin-left:18.15pt;margin-top:14.05pt;width:574.8pt;height:29.4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" fillcolor="#233f91" stroked="f">
                <v:textbox inset="0,0,0,0">
                  <w:txbxContent>
                    <w:p w14:paraId="4CC9FA00" w14:textId="1F449838"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w:t>
                      </w:r>
                      <w:r w:rsidR="00D92BEF">
                        <w:rPr>
                          <w:rFonts w:cstheme="majorHAnsi"/>
                          <w:i/>
                          <w:iCs/>
                          <w:color w:val="FFFFFF" w:themeColor="background1"/>
                        </w:rPr>
                        <w:t xml:space="preserve"> </w:t>
                      </w:r>
                      <w:r w:rsidR="00F23C7C">
                        <w:rPr>
                          <w:rFonts w:cstheme="majorHAnsi"/>
                          <w:i/>
                          <w:iCs/>
                          <w:color w:val="FFFFFF" w:themeColor="background1"/>
                        </w:rPr>
                        <w:t>cement board.</w:t>
                      </w:r>
                    </w:p>
                  </w:txbxContent>
                </v:textbox>
                <w10:wrap type="topAndBottom" anchorx="page"/>
              </v:shape>
            </w:pict>
          </mc:Fallback>
        </mc:AlternateContent>
      </w:r>
      <w:r w:rsidR="00BE3D6C" w:rsidRPr="00BE3D6C">
        <w:rPr>
          <w:rFonts w:cstheme="majorHAnsi"/>
          <w:i/>
          <w:iCs/>
          <w:sz w:val="24"/>
          <w:szCs w:val="24"/>
        </w:rPr>
        <w:t xml:space="preserve">  </w:t>
      </w:r>
    </w:p>
    <w:p w14:paraId="6917129D" w14:textId="693F3FB5" w:rsidR="00D12896" w:rsidRDefault="00BE3D6C" w:rsidP="0091077F">
      <w:pPr>
        <w:pStyle w:val="Heading4"/>
        <w:ind w:left="2430" w:hanging="720"/>
      </w:pPr>
      <w:r w:rsidRPr="00996A67">
        <w:t xml:space="preserve">Drainage </w:t>
      </w:r>
      <w:r w:rsidR="00D12896">
        <w:t>Plane</w:t>
      </w:r>
    </w:p>
    <w:p w14:paraId="425BE25C" w14:textId="58A08DB8" w:rsidR="00BE3D6C" w:rsidRDefault="00D12896" w:rsidP="00B4186C">
      <w:pPr>
        <w:pStyle w:val="Heading4"/>
        <w:numPr>
          <w:ilvl w:val="1"/>
          <w:numId w:val="8"/>
        </w:numPr>
        <w:ind w:left="3150" w:hanging="730"/>
      </w:pPr>
      <w:r>
        <w:t xml:space="preserve">Drainage </w:t>
      </w:r>
      <w:r w:rsidR="00996A67" w:rsidRPr="00996A67">
        <w:t xml:space="preserve">Mat: </w:t>
      </w:r>
      <w:bookmarkStart w:id="0" w:name="_Toc423526151"/>
      <w:r w:rsidR="00947B25" w:rsidRPr="00996A67">
        <w:t>R</w:t>
      </w:r>
      <w:r w:rsidR="00BE3D6C" w:rsidRPr="00996A67">
        <w:t>andomly oriented, geometric patterned drainage and ventilation mat or equal.</w:t>
      </w:r>
    </w:p>
    <w:p w14:paraId="3171215C" w14:textId="2A28161F" w:rsidR="00D12896" w:rsidRDefault="00D12896" w:rsidP="00B4186C">
      <w:pPr>
        <w:pStyle w:val="Heading4"/>
        <w:numPr>
          <w:ilvl w:val="1"/>
          <w:numId w:val="8"/>
        </w:numPr>
        <w:ind w:left="3150" w:hanging="730"/>
      </w:pPr>
      <w:r>
        <w:t>Polyolefin sheet good with drainage grooves.</w:t>
      </w:r>
    </w:p>
    <w:p w14:paraId="0FD1CDE0" w14:textId="5AED8A26" w:rsidR="00D12896" w:rsidRPr="00996A67" w:rsidRDefault="00D12896" w:rsidP="00B4186C">
      <w:pPr>
        <w:pStyle w:val="Heading4"/>
        <w:numPr>
          <w:ilvl w:val="1"/>
          <w:numId w:val="8"/>
        </w:numPr>
        <w:ind w:left="3150" w:hanging="730"/>
      </w:pPr>
      <w:r>
        <w:t>Other as approved by FXI.</w:t>
      </w:r>
    </w:p>
    <w:bookmarkEnd w:id="0"/>
    <w:p w14:paraId="3E3EF9E1" w14:textId="77CAD0DC" w:rsidR="00A22480" w:rsidRDefault="00D12896" w:rsidP="0091077F">
      <w:pPr>
        <w:pStyle w:val="Heading4"/>
        <w:ind w:left="2430" w:hanging="730"/>
      </w:pPr>
      <w:r>
        <w:t>Cement Board</w:t>
      </w:r>
      <w:r w:rsidR="00E134D1">
        <w:t xml:space="preserve"> (by others)</w:t>
      </w:r>
      <w:r w:rsidR="00A22480">
        <w:t xml:space="preserve">: ½” </w:t>
      </w:r>
      <w:r w:rsidR="00A22480" w:rsidRPr="000D3973">
        <w:t>PermaBase™ Cement Board</w:t>
      </w:r>
      <w:r w:rsidR="00A22480">
        <w:t xml:space="preserve"> </w:t>
      </w:r>
      <w:r w:rsidR="00A22480" w:rsidRPr="000D3973">
        <w:t>in Compliance with ASTM C1325</w:t>
      </w:r>
    </w:p>
    <w:p w14:paraId="475685E4" w14:textId="770709D7" w:rsidR="00B67432" w:rsidRDefault="009026C8" w:rsidP="0091077F">
      <w:pPr>
        <w:pStyle w:val="Heading4"/>
        <w:ind w:left="2430" w:hanging="730"/>
      </w:pPr>
      <w:r>
        <w:t>Cement Board Fasteners</w:t>
      </w:r>
      <w:r w:rsidR="00B67432">
        <w:t xml:space="preserve"> (by others): Per National Gypsum PermaBase installation instructions </w:t>
      </w:r>
      <w:r w:rsidR="002E1220">
        <w:t>and code compliance for</w:t>
      </w:r>
      <w:r w:rsidR="00B67432">
        <w:t xml:space="preserve"> the required wind load. </w:t>
      </w:r>
    </w:p>
    <w:p w14:paraId="21A8BC70" w14:textId="77777777" w:rsidR="00CB28D2" w:rsidRDefault="00973F9C" w:rsidP="006B2AD5">
      <w:pPr>
        <w:pStyle w:val="Heading4"/>
        <w:ind w:left="2430" w:hanging="730"/>
      </w:pPr>
      <w:r>
        <w:t>Accessories</w:t>
      </w:r>
      <w:r w:rsidR="0091077F">
        <w:t xml:space="preserve">: </w:t>
      </w:r>
    </w:p>
    <w:p w14:paraId="472CE154" w14:textId="226AD435" w:rsidR="007D17FE" w:rsidRDefault="00AC7A67" w:rsidP="00CB28D2">
      <w:pPr>
        <w:pStyle w:val="Heading4"/>
        <w:numPr>
          <w:ilvl w:val="1"/>
          <w:numId w:val="8"/>
        </w:numPr>
        <w:ind w:left="3150" w:hanging="730"/>
      </w:pPr>
      <w:r>
        <w:t>Starter Track, Casing Bead, Control Joints</w:t>
      </w:r>
      <w:r w:rsidR="001135AE">
        <w:t>, Corner Bead</w:t>
      </w:r>
      <w:r>
        <w:t xml:space="preserve"> </w:t>
      </w:r>
      <w:r w:rsidR="009B3283" w:rsidRPr="003E0E09">
        <w:t>PVC in compliance with ASTM D1784.</w:t>
      </w:r>
      <w:r w:rsidR="00903203" w:rsidRPr="00903203">
        <w:t xml:space="preserve"> </w:t>
      </w:r>
      <w:r w:rsidR="001135AE">
        <w:t xml:space="preserve"> </w:t>
      </w:r>
    </w:p>
    <w:p w14:paraId="230B8DBF" w14:textId="1EFBB68A" w:rsidR="00CB28D2" w:rsidRDefault="007D17FE" w:rsidP="00CB28D2">
      <w:pPr>
        <w:pStyle w:val="Heading5"/>
        <w:ind w:left="3150" w:hanging="730"/>
      </w:pPr>
      <w:r>
        <w:t>Sheathing</w:t>
      </w:r>
      <w:r w:rsidR="00CB28D2">
        <w:t xml:space="preserve"> attachment:</w:t>
      </w:r>
      <w:r w:rsidR="00C11FB3">
        <w:t xml:space="preserve"> </w:t>
      </w:r>
      <w:r>
        <w:t>3/8” St</w:t>
      </w:r>
      <w:r w:rsidR="006B2AD5">
        <w:t>ainless steel staple</w:t>
      </w:r>
      <w:r w:rsidR="004D3B92">
        <w:t xml:space="preserve"> </w:t>
      </w:r>
      <w:r>
        <w:t>(</w:t>
      </w:r>
      <w:r w:rsidR="006B2AD5">
        <w:t>1/2" crown</w:t>
      </w:r>
      <w:r w:rsidR="00F33D51">
        <w:t>.</w:t>
      </w:r>
      <w:r>
        <w:t>)</w:t>
      </w:r>
    </w:p>
    <w:p w14:paraId="291B1699" w14:textId="31BC723B" w:rsidR="006B2AD5" w:rsidRDefault="00F33D51" w:rsidP="00CB28D2">
      <w:pPr>
        <w:pStyle w:val="Heading5"/>
        <w:ind w:left="3150" w:hanging="730"/>
      </w:pPr>
      <w:r>
        <w:t>Framing</w:t>
      </w:r>
      <w:r w:rsidR="00C11FB3">
        <w:t>/</w:t>
      </w:r>
      <w:r>
        <w:t>Wood Sheathing</w:t>
      </w:r>
      <w:r w:rsidR="00CB28D2">
        <w:t xml:space="preserve"> attachment: S</w:t>
      </w:r>
      <w:r w:rsidR="006B2AD5">
        <w:t xml:space="preserve">tainless steel nails or pan head </w:t>
      </w:r>
      <w:proofErr w:type="gramStart"/>
      <w:r w:rsidR="006B2AD5">
        <w:t>screws</w:t>
      </w:r>
      <w:proofErr w:type="gramEnd"/>
      <w:r w:rsidR="006B2AD5">
        <w:t xml:space="preserve"> </w:t>
      </w:r>
    </w:p>
    <w:p w14:paraId="7B917FA8" w14:textId="61A87465" w:rsidR="004207CE" w:rsidRPr="003E0E09" w:rsidRDefault="00F22A7D" w:rsidP="0091077F">
      <w:pPr>
        <w:pStyle w:val="Heading4"/>
        <w:ind w:left="2430" w:hanging="730"/>
      </w:pPr>
      <w:r>
        <w:t xml:space="preserve">Cement Board Joint Reinforcement </w:t>
      </w:r>
    </w:p>
    <w:p w14:paraId="18D4027C" w14:textId="77777777" w:rsidR="00F22A7D" w:rsidRPr="003E0E09" w:rsidRDefault="00F22A7D" w:rsidP="00D113A4">
      <w:pPr>
        <w:pStyle w:val="Heading5"/>
        <w:numPr>
          <w:ilvl w:val="4"/>
          <w:numId w:val="18"/>
        </w:numPr>
      </w:pPr>
      <w:r w:rsidRPr="003E0E09">
        <w:t>Base Coat: [Xi-Dry Acrylic Base Coat or Xi-Acrylic Base Coat: Dry polymer containing Portland cement</w:t>
      </w:r>
      <w:r>
        <w:t xml:space="preserve"> </w:t>
      </w:r>
      <w:r w:rsidRPr="003E0E09">
        <w:t>mixed with water in the field or 100% acrylic base coat mixed with Portland cement in the field.]</w:t>
      </w:r>
    </w:p>
    <w:p w14:paraId="18700958" w14:textId="7167B311" w:rsidR="00F22A7D" w:rsidRPr="003E0E09" w:rsidRDefault="00F22A7D" w:rsidP="00F22A7D">
      <w:pPr>
        <w:pStyle w:val="Heading5"/>
        <w:numPr>
          <w:ilvl w:val="4"/>
          <w:numId w:val="2"/>
        </w:numPr>
      </w:pPr>
      <w:r w:rsidRPr="003E0E09">
        <w:t>Reinforcing Mesh:</w:t>
      </w:r>
      <w:r w:rsidR="00812D2A">
        <w:t xml:space="preserve"> </w:t>
      </w:r>
      <w:r w:rsidR="0014603E">
        <w:t xml:space="preserve">4” </w:t>
      </w:r>
      <w:r w:rsidR="0014603E" w:rsidRPr="003E0E09">
        <w:t>Xi</w:t>
      </w:r>
      <w:r w:rsidRPr="003E0E09">
        <w:t>-Mesh Standard Reinforcing Mesh: 4.2 oz/ yd</w:t>
      </w:r>
      <w:r w:rsidRPr="0014603E">
        <w:rPr>
          <w:vertAlign w:val="superscript"/>
        </w:rPr>
        <w:t>2</w:t>
      </w:r>
      <w:r w:rsidRPr="003E0E09">
        <w:t xml:space="preserve"> open weave glass fiber coated reinforcing mesh.]</w:t>
      </w:r>
    </w:p>
    <w:p w14:paraId="0107F5E3" w14:textId="12CD6735" w:rsidR="004207CE" w:rsidRPr="003E0E09" w:rsidRDefault="0014603E" w:rsidP="00C875DF">
      <w:pPr>
        <w:pStyle w:val="Heading4"/>
        <w:ind w:left="2430" w:hanging="730"/>
      </w:pPr>
      <w:r>
        <w:t>Cement Board Coating</w:t>
      </w:r>
    </w:p>
    <w:p w14:paraId="28EA3967" w14:textId="134BE8D9" w:rsidR="004207CE" w:rsidRPr="003E0E09" w:rsidRDefault="009B3283" w:rsidP="00812D2A">
      <w:pPr>
        <w:pStyle w:val="Heading5"/>
        <w:numPr>
          <w:ilvl w:val="4"/>
          <w:numId w:val="31"/>
        </w:numPr>
      </w:pPr>
      <w:r w:rsidRPr="003E0E09">
        <w:t>Base Coat: [Xi-Dry Acrylic Base Coat or Xi-Acrylic Base Coat: Dry polymer containing Portland cement</w:t>
      </w:r>
      <w:r w:rsidR="00D92BEF">
        <w:t xml:space="preserve"> </w:t>
      </w:r>
      <w:r w:rsidRPr="003E0E09">
        <w:t>mixed with water in the field or 100% acrylic base coat mixed with Portland cement in the field.]</w:t>
      </w:r>
    </w:p>
    <w:p w14:paraId="39FB5E4B" w14:textId="53FA2A6A" w:rsidR="004207CE" w:rsidRPr="003E0E09" w:rsidRDefault="009B3283" w:rsidP="00EF5EFE">
      <w:pPr>
        <w:pStyle w:val="Heading5"/>
        <w:numPr>
          <w:ilvl w:val="4"/>
          <w:numId w:val="2"/>
        </w:numPr>
      </w:pPr>
      <w:r w:rsidRPr="003E0E09">
        <w:t>Reinforcing Mesh: Xi-Mesh Standard Reinforcing Mesh: 4.2 oz/ yd</w:t>
      </w:r>
      <w:r w:rsidRPr="0014603E">
        <w:rPr>
          <w:vertAlign w:val="superscript"/>
        </w:rPr>
        <w:t>2</w:t>
      </w:r>
      <w:r w:rsidRPr="003E0E09">
        <w:t xml:space="preserve"> open weave glass fiber coated reinforcing mesh.]</w:t>
      </w:r>
    </w:p>
    <w:p w14:paraId="7B5D3849" w14:textId="2E129D03" w:rsidR="004207CE" w:rsidRPr="003E0E09" w:rsidRDefault="00C957D8" w:rsidP="00812D2A">
      <w:pPr>
        <w:pStyle w:val="Heading4"/>
        <w:ind w:left="2430" w:hanging="730"/>
      </w:pPr>
      <w:r>
        <w:t>[</w:t>
      </w:r>
      <w:r w:rsidR="009B3283" w:rsidRPr="003E0E09">
        <w:t>Foam Shapes</w:t>
      </w:r>
    </w:p>
    <w:p w14:paraId="14EBDA57" w14:textId="3C082FBD" w:rsidR="00C957D8" w:rsidRPr="00C957D8" w:rsidRDefault="009B3283" w:rsidP="00D113A4">
      <w:pPr>
        <w:pStyle w:val="Heading5"/>
        <w:numPr>
          <w:ilvl w:val="4"/>
          <w:numId w:val="16"/>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lastRenderedPageBreak/>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w:t>
      </w:r>
      <w:r w:rsidRPr="001858DB">
        <w:rPr>
          <w:vertAlign w:val="superscript"/>
        </w:rPr>
        <w:t>2</w:t>
      </w:r>
      <w:r w:rsidRPr="003E0E09">
        <w:t xml:space="preserve">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91008" behindDoc="1" locked="0" layoutInCell="1" allowOverlap="1" wp14:anchorId="4BF9769A" wp14:editId="0A6A7F52">
                <wp:simplePos x="0" y="0"/>
                <wp:positionH relativeFrom="page">
                  <wp:posOffset>233045</wp:posOffset>
                </wp:positionH>
                <wp:positionV relativeFrom="paragraph">
                  <wp:posOffset>109855</wp:posOffset>
                </wp:positionV>
                <wp:extent cx="7299960" cy="369570"/>
                <wp:effectExtent l="0" t="0" r="0" b="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695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62F0BD5A"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29" type="#_x0000_t202" style="position:absolute;margin-left:18.35pt;margin-top:8.65pt;width:574.8pt;height:29.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" fillcolor="#03689c" stroked="f">
                <v:textbox inset="0,0,0,0">
                  <w:txbxContent>
                    <w:p w14:paraId="3CA7533D" w14:textId="62F0BD5A"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v:textbox>
                <w10:wrap type="topAndBottom" anchorx="page"/>
              </v:shape>
            </w:pict>
          </mc:Fallback>
        </mc:AlternateContent>
      </w:r>
    </w:p>
    <w:p w14:paraId="02107B40" w14:textId="749067F3" w:rsidR="004207CE" w:rsidRPr="003E0E09" w:rsidRDefault="009B3283" w:rsidP="001858DB">
      <w:pPr>
        <w:pStyle w:val="Heading4"/>
        <w:tabs>
          <w:tab w:val="left" w:pos="1800"/>
        </w:tabs>
        <w:ind w:left="2430" w:hanging="720"/>
      </w:pPr>
      <w:r w:rsidRPr="003E0E09">
        <w:t>[Xi-Primer</w:t>
      </w:r>
      <w:r w:rsidR="007B7393">
        <w:t xml:space="preserve"> </w:t>
      </w:r>
      <w:r w:rsidRPr="003E0E09">
        <w:t>(OPTIONAL PER SPECIFIER): 100% Acrylic tintable primer]</w:t>
      </w:r>
    </w:p>
    <w:p w14:paraId="4D54F9A6" w14:textId="5995D4C9" w:rsidR="004207CE" w:rsidRPr="003E0E09" w:rsidRDefault="009B3283" w:rsidP="001858DB">
      <w:pPr>
        <w:pStyle w:val="Heading4"/>
        <w:tabs>
          <w:tab w:val="left" w:pos="1800"/>
        </w:tabs>
        <w:ind w:left="2430" w:hanging="720"/>
      </w:pPr>
      <w:r w:rsidRPr="003E0E09">
        <w:t>Xi-Textured Acrylic Finish Coat</w:t>
      </w:r>
    </w:p>
    <w:p w14:paraId="59B6D4DD" w14:textId="2253CBD0" w:rsidR="00691E9C" w:rsidRDefault="00691E9C" w:rsidP="00D113A4">
      <w:pPr>
        <w:pStyle w:val="Heading5"/>
        <w:numPr>
          <w:ilvl w:val="4"/>
          <w:numId w:val="19"/>
        </w:numPr>
      </w:pPr>
      <w:r>
        <w:t xml:space="preserve">100% Acrylic polymer, dirt </w:t>
      </w:r>
      <w:proofErr w:type="gramStart"/>
      <w:r>
        <w:t>pick</w:t>
      </w:r>
      <w:proofErr w:type="gramEnd"/>
      <w:r>
        <w:t xml:space="preserve">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62A7D4DD" w:rsidR="004207CE" w:rsidRPr="003E0E09" w:rsidRDefault="00017D2A" w:rsidP="003B747A">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95104" behindDoc="0" locked="0" layoutInCell="1" allowOverlap="1" wp14:anchorId="2AA3A135" wp14:editId="0462F042">
                <wp:simplePos x="0" y="0"/>
                <wp:positionH relativeFrom="page">
                  <wp:posOffset>1664970</wp:posOffset>
                </wp:positionH>
                <wp:positionV relativeFrom="paragraph">
                  <wp:posOffset>81280</wp:posOffset>
                </wp:positionV>
                <wp:extent cx="580263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D9A974" id="Line 2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" strokecolor="#03689c" strokeweight=".5pt">
                <w10:wrap anchorx="page"/>
              </v:line>
            </w:pict>
          </mc:Fallback>
        </mc:AlternateContent>
      </w:r>
      <w:r w:rsidR="0033425C"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D113A4">
      <w:pPr>
        <w:pStyle w:val="Heading4"/>
        <w:numPr>
          <w:ilvl w:val="3"/>
          <w:numId w:val="9"/>
        </w:numPr>
      </w:pPr>
      <w:r w:rsidRPr="003E0E09">
        <w:t>Substrate is allowable and code compliant.</w:t>
      </w:r>
    </w:p>
    <w:p w14:paraId="42330AD8" w14:textId="4BF030CF" w:rsidR="004207CE" w:rsidRPr="003E0E09" w:rsidRDefault="009B3283" w:rsidP="00D113A4">
      <w:pPr>
        <w:pStyle w:val="Heading4"/>
        <w:numPr>
          <w:ilvl w:val="3"/>
          <w:numId w:val="9"/>
        </w:numPr>
      </w:pPr>
      <w:r w:rsidRPr="003E0E09">
        <w:t>Surfaces must be free of mildew, dirt, efflorescent, oils, damage deterioration or any foreign materials.</w:t>
      </w:r>
    </w:p>
    <w:p w14:paraId="3B33D776" w14:textId="77777777" w:rsidR="004207CE" w:rsidRPr="003E0E09" w:rsidRDefault="009B3283" w:rsidP="00D113A4">
      <w:pPr>
        <w:pStyle w:val="Heading4"/>
        <w:numPr>
          <w:ilvl w:val="0"/>
          <w:numId w:val="9"/>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D113A4">
      <w:pPr>
        <w:pStyle w:val="Heading4"/>
        <w:numPr>
          <w:ilvl w:val="0"/>
          <w:numId w:val="9"/>
        </w:numPr>
        <w:ind w:left="2419" w:hanging="720"/>
      </w:pPr>
      <w:r w:rsidRPr="003E0E09">
        <w:t xml:space="preserve">Openings, Roofs, terminations have been properly </w:t>
      </w:r>
      <w:proofErr w:type="gramStart"/>
      <w:r w:rsidRPr="003E0E09">
        <w:t>flashed</w:t>
      </w:r>
      <w:proofErr w:type="gramEnd"/>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3FFDFB5C" w14:textId="77777777" w:rsidR="00F64730" w:rsidRDefault="009B3283" w:rsidP="00232467">
      <w:pPr>
        <w:pStyle w:val="Heading7"/>
        <w:ind w:left="1710"/>
      </w:pPr>
      <w:r w:rsidRPr="003E0E09">
        <w:t>[½” minimum Exterior fiber reinforced cement sheathing complying with ASTM C1325]</w:t>
      </w:r>
    </w:p>
    <w:p w14:paraId="2FFF5A2C" w14:textId="0DA0D9C2" w:rsidR="004207CE" w:rsidRPr="003E0E09" w:rsidRDefault="009B3283" w:rsidP="00232467">
      <w:pPr>
        <w:pStyle w:val="Heading7"/>
        <w:ind w:left="1710"/>
      </w:pPr>
      <w:r w:rsidRPr="003E0E09">
        <w:t>[½” minimum APA Exposure 1 or exterior plywood (Grade C/D or better)]</w:t>
      </w:r>
    </w:p>
    <w:p w14:paraId="06D3778D" w14:textId="77777777" w:rsidR="00F64730" w:rsidRDefault="009B3283" w:rsidP="00232467">
      <w:pPr>
        <w:pStyle w:val="Heading7"/>
        <w:ind w:left="1710"/>
      </w:pPr>
      <w:r w:rsidRPr="003E0E09">
        <w:t xml:space="preserve">[½” minimum APA Exposure I OSB] </w:t>
      </w:r>
    </w:p>
    <w:p w14:paraId="723325B2" w14:textId="6ECE9914" w:rsidR="004207CE" w:rsidRPr="003E0E09" w:rsidRDefault="009B3283" w:rsidP="00232467">
      <w:pPr>
        <w:pStyle w:val="Heading7"/>
        <w:ind w:left="1710"/>
      </w:pPr>
      <w:r w:rsidRPr="003E0E09">
        <w:t xml:space="preserve">[Gypsum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035F1505" w:rsidR="004207CE" w:rsidRPr="003E0E09" w:rsidRDefault="00017D2A" w:rsidP="003B747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4080" behindDoc="0" locked="0" layoutInCell="1" allowOverlap="1" wp14:anchorId="626C4671" wp14:editId="2A17EF4A">
                <wp:simplePos x="0" y="0"/>
                <wp:positionH relativeFrom="page">
                  <wp:posOffset>1707712</wp:posOffset>
                </wp:positionH>
                <wp:positionV relativeFrom="paragraph">
                  <wp:posOffset>156429</wp:posOffset>
                </wp:positionV>
                <wp:extent cx="576072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54CDA7" id="Line 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5pt,12.3pt" to="588.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" strokecolor="#03689c" strokeweight=".5pt">
                <w10:wrap anchorx="page"/>
              </v:line>
            </w:pict>
          </mc:Fallback>
        </mc:AlternateContent>
      </w:r>
      <w:r w:rsidR="009B3283" w:rsidRPr="003E0E09">
        <w:rPr>
          <w:spacing w:val="0"/>
        </w:rPr>
        <w:t>PREPARATION</w:t>
      </w: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86A5D91" w:rsidR="004207CE" w:rsidRPr="003E0E09" w:rsidRDefault="009B3283" w:rsidP="008827EB">
      <w:pPr>
        <w:pStyle w:val="Heading4"/>
        <w:numPr>
          <w:ilvl w:val="3"/>
          <w:numId w:val="1"/>
        </w:numPr>
      </w:pPr>
      <w:r w:rsidRPr="003E0E09">
        <w:t xml:space="preserve">Roof Flashing, Kick out Flashing must be installed per project </w:t>
      </w:r>
      <w:r w:rsidR="00F64730" w:rsidRPr="003E0E09">
        <w:t>design.</w:t>
      </w:r>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126E0231" w14:textId="01568117" w:rsidR="004207CE" w:rsidRPr="003E0E09" w:rsidRDefault="00017D2A" w:rsidP="003B747A">
      <w:pPr>
        <w:pStyle w:val="Heading2"/>
        <w:numPr>
          <w:ilvl w:val="1"/>
          <w:numId w:val="1"/>
        </w:numPr>
        <w:spacing w:before="120" w:after="120"/>
        <w:ind w:left="979" w:hanging="475"/>
        <w:rPr>
          <w:spacing w:val="0"/>
        </w:rPr>
      </w:pPr>
      <w:r>
        <w:rPr>
          <w:noProof/>
          <w:spacing w:val="0"/>
        </w:rPr>
        <w:lastRenderedPageBreak/>
        <mc:AlternateContent>
          <mc:Choice Requires="wps">
            <w:drawing>
              <wp:anchor distT="0" distB="0" distL="114300" distR="114300" simplePos="0" relativeHeight="251696128" behindDoc="0" locked="0" layoutInCell="1" allowOverlap="1" wp14:anchorId="6ED7553C" wp14:editId="18A46C69">
                <wp:simplePos x="0" y="0"/>
                <wp:positionH relativeFrom="page">
                  <wp:posOffset>1671694</wp:posOffset>
                </wp:positionH>
                <wp:positionV relativeFrom="paragraph">
                  <wp:posOffset>70329</wp:posOffset>
                </wp:positionV>
                <wp:extent cx="585089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9A75A" id="Line 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65pt,5.55pt" to="592.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" strokecolor="#03689c" strokeweight=".5pt">
                <w10:wrap anchorx="page"/>
              </v:line>
            </w:pict>
          </mc:Fallback>
        </mc:AlternateContent>
      </w:r>
      <w:r w:rsidR="009B3283" w:rsidRPr="003E0E09">
        <w:rPr>
          <w:spacing w:val="0"/>
        </w:rPr>
        <w:t>APPLICATION</w:t>
      </w: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26DFA332" w14:textId="7F12CEAC" w:rsidR="00232467" w:rsidRDefault="00017D2A" w:rsidP="0076273A">
      <w:pPr>
        <w:pStyle w:val="BodyText"/>
        <w:spacing w:before="5"/>
      </w:pPr>
      <w:r>
        <w:rPr>
          <w:noProof/>
        </w:rPr>
        <mc:AlternateContent>
          <mc:Choice Requires="wps">
            <w:drawing>
              <wp:anchor distT="0" distB="0" distL="0" distR="0" simplePos="0" relativeHeight="251693056" behindDoc="1" locked="0" layoutInCell="1" allowOverlap="1" wp14:anchorId="55EDC61F" wp14:editId="06AA283D">
                <wp:simplePos x="0" y="0"/>
                <wp:positionH relativeFrom="page">
                  <wp:posOffset>228600</wp:posOffset>
                </wp:positionH>
                <wp:positionV relativeFrom="paragraph">
                  <wp:posOffset>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30" type="#_x0000_t202" style="position:absolute;margin-left:18pt;margin-top:0;width:574.8pt;height:40.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65FF3FDE" w14:textId="5244723E" w:rsidR="004207CE" w:rsidRPr="003E0E09" w:rsidRDefault="009B3283" w:rsidP="003E0E09">
      <w:pPr>
        <w:pStyle w:val="Heading3"/>
      </w:pPr>
      <w:r w:rsidRPr="003E0E09">
        <w:t>Air/Water Barrier</w:t>
      </w:r>
    </w:p>
    <w:p w14:paraId="1E4BF83E" w14:textId="77777777" w:rsidR="006C7C48" w:rsidRDefault="009B3283" w:rsidP="00827178">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46040C">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CA1B6D">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696BE24C" w14:textId="77777777" w:rsidR="00123A56" w:rsidRDefault="006C7C48" w:rsidP="001652E2">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2CDFBBB6" w14:textId="77777777" w:rsidR="00123A56" w:rsidRDefault="006C7C48" w:rsidP="008008BB">
      <w:pPr>
        <w:pStyle w:val="Heading4"/>
        <w:numPr>
          <w:ilvl w:val="3"/>
          <w:numId w:val="1"/>
        </w:numPr>
      </w:pPr>
      <w:r w:rsidRPr="006C7C48">
        <w:t>Watershield Field Application</w:t>
      </w:r>
      <w:r>
        <w:t>:  Install in accordance with the WaterShield Product datasheet and system details.</w:t>
      </w:r>
    </w:p>
    <w:p w14:paraId="1B0D0110" w14:textId="761F612C" w:rsidR="006C7C48" w:rsidRPr="006C7C48" w:rsidRDefault="006C7C48" w:rsidP="008008BB">
      <w:pPr>
        <w:pStyle w:val="Heading4"/>
        <w:numPr>
          <w:ilvl w:val="3"/>
          <w:numId w:val="1"/>
        </w:numPr>
      </w:pPr>
      <w:r w:rsidRPr="006C7C48">
        <w:t>The wet mil will be approximately 10-12 wet mils.</w:t>
      </w:r>
    </w:p>
    <w:p w14:paraId="41282CF9" w14:textId="77777777" w:rsidR="006C7C48" w:rsidRPr="006C013A" w:rsidRDefault="006C7C48" w:rsidP="006C013A">
      <w:pPr>
        <w:pStyle w:val="Heading5"/>
      </w:pPr>
      <w:r w:rsidRPr="006C013A">
        <w:t xml:space="preserve">OSB/Plywood: Plywood/OSB surface may create imperfections in the WaterShield.  The WaterShield must be re applied in any areas that are not completely covered. </w:t>
      </w:r>
    </w:p>
    <w:p w14:paraId="0DE3F8C9" w14:textId="77777777" w:rsidR="006C013A" w:rsidRDefault="006C7C48" w:rsidP="006C013A">
      <w:pPr>
        <w:pStyle w:val="Heading5"/>
      </w:pPr>
      <w:r w:rsidRPr="006C013A">
        <w:t>Apply 2 coats, allowing the first coat to fully dry.  It may require back rolling with a ¾” nap roller for complete coverage w</w:t>
      </w:r>
      <w:r w:rsidRPr="006C7C48">
        <w:t xml:space="preserve">ithout pinholes. </w:t>
      </w:r>
    </w:p>
    <w:p w14:paraId="69CCE2A1" w14:textId="3E737BA1" w:rsidR="006C7C48" w:rsidRPr="006C7C48" w:rsidRDefault="006C7C48" w:rsidP="006C013A">
      <w:pPr>
        <w:pStyle w:val="Heading4"/>
        <w:numPr>
          <w:ilvl w:val="3"/>
          <w:numId w:val="1"/>
        </w:numPr>
      </w:pPr>
      <w:r w:rsidRPr="006C7C48">
        <w:t xml:space="preserve">Transition between Water Resistive Barriers: When there is a transition between WaterShield and Non-FacadesXi materials, consult FacadesXi Technical Services. The adhesion between products is not always known and testing may be necessary. </w:t>
      </w:r>
    </w:p>
    <w:p w14:paraId="72307A1A" w14:textId="1DAFA9B6" w:rsidR="009C5197" w:rsidRDefault="001C2D8C" w:rsidP="0073349D">
      <w:pPr>
        <w:pStyle w:val="Heading3"/>
      </w:pPr>
      <w:r>
        <w:t>Drainage</w:t>
      </w:r>
      <w:r w:rsidR="00D92BEF">
        <w:t xml:space="preserve"> </w:t>
      </w:r>
      <w:r w:rsidR="00F64730">
        <w:t>Plane</w:t>
      </w:r>
      <w:r>
        <w:t xml:space="preserve">. </w:t>
      </w:r>
      <w:r w:rsidR="009B3283" w:rsidRPr="003E0E09">
        <w:t>Temporarily install with as few fasteners as possible to hold the paper in place until the installation of the lath.</w:t>
      </w:r>
    </w:p>
    <w:p w14:paraId="32F5BE62" w14:textId="770E6FF9" w:rsidR="004207CE" w:rsidRDefault="009B3283" w:rsidP="003E0E09">
      <w:pPr>
        <w:pStyle w:val="Heading3"/>
      </w:pPr>
      <w:r w:rsidRPr="003E0E09">
        <w:t>Accessories</w:t>
      </w:r>
    </w:p>
    <w:p w14:paraId="4CDAEBD0" w14:textId="034EE290" w:rsidR="00C00F6D" w:rsidRDefault="00C00F6D" w:rsidP="00C00F6D">
      <w:pPr>
        <w:pStyle w:val="Heading4"/>
        <w:numPr>
          <w:ilvl w:val="0"/>
          <w:numId w:val="32"/>
        </w:numPr>
        <w:ind w:left="2430" w:hanging="730"/>
      </w:pPr>
      <w:r>
        <w:t>If the accessory does not lay fla</w:t>
      </w:r>
      <w:r w:rsidR="001A36EB">
        <w:t>t on the wall</w:t>
      </w:r>
      <w:r>
        <w:t>, blocking may be required.</w:t>
      </w:r>
    </w:p>
    <w:p w14:paraId="3C3F4057" w14:textId="050FA04E" w:rsidR="00BF74C0" w:rsidRDefault="00917550" w:rsidP="00EE46A8">
      <w:pPr>
        <w:pStyle w:val="Heading4"/>
        <w:numPr>
          <w:ilvl w:val="0"/>
          <w:numId w:val="32"/>
        </w:numPr>
        <w:ind w:left="2430" w:hanging="730"/>
      </w:pPr>
      <w:r>
        <w:t xml:space="preserve">Base of Wall: </w:t>
      </w:r>
      <w:r w:rsidR="001C1B36" w:rsidRPr="008E6349">
        <w:t xml:space="preserve">Attach the starter track </w:t>
      </w:r>
      <w:r>
        <w:t xml:space="preserve">at the base of wall </w:t>
      </w:r>
      <w:r w:rsidR="00BF74C0">
        <w:t xml:space="preserve">as shown on details at </w:t>
      </w:r>
      <w:r w:rsidR="00E06CE7">
        <w:t xml:space="preserve">16” </w:t>
      </w:r>
      <w:proofErr w:type="spellStart"/>
      <w:r w:rsidR="00E06CE7">
        <w:t>o</w:t>
      </w:r>
      <w:r w:rsidR="00E06CE7">
        <w:t>.</w:t>
      </w:r>
      <w:r w:rsidR="00E06CE7">
        <w:t>c</w:t>
      </w:r>
      <w:r w:rsidR="00E06CE7">
        <w:t>.</w:t>
      </w:r>
      <w:proofErr w:type="spellEnd"/>
      <w:r w:rsidR="001C1B36" w:rsidRPr="008E6349">
        <w:t xml:space="preserve"> with the proper fastener</w:t>
      </w:r>
      <w:r w:rsidR="00BF74C0">
        <w:t>.</w:t>
      </w:r>
      <w:r w:rsidR="001C1B36">
        <w:t xml:space="preserve"> </w:t>
      </w:r>
      <w:r w:rsidR="004E1020">
        <w:t xml:space="preserve"> Abut pieces together and miter outside corners. </w:t>
      </w:r>
    </w:p>
    <w:p w14:paraId="355964A6" w14:textId="72BB1BF5" w:rsidR="00C00F6D" w:rsidRDefault="00C00F6D" w:rsidP="00101464">
      <w:pPr>
        <w:pStyle w:val="Heading4"/>
        <w:ind w:left="2430" w:hanging="730"/>
      </w:pPr>
      <w:r>
        <w:t xml:space="preserve">All </w:t>
      </w:r>
      <w:r w:rsidR="00405AED">
        <w:t xml:space="preserve">Terminations: </w:t>
      </w:r>
      <w:r w:rsidR="002802A9">
        <w:t>At all cement board terminations such as w</w:t>
      </w:r>
      <w:r w:rsidR="001C1B36" w:rsidRPr="008E6349">
        <w:t>indows</w:t>
      </w:r>
      <w:r w:rsidR="00405AED">
        <w:t xml:space="preserve">, </w:t>
      </w:r>
      <w:r w:rsidR="001C1B36" w:rsidRPr="008E6349">
        <w:t>doors,</w:t>
      </w:r>
      <w:r w:rsidR="00405AED">
        <w:t xml:space="preserve"> </w:t>
      </w:r>
      <w:r w:rsidR="001C1B36" w:rsidRPr="008E6349">
        <w:t xml:space="preserve">floor lines, roof </w:t>
      </w:r>
      <w:r w:rsidR="002802A9">
        <w:t>lines</w:t>
      </w:r>
      <w:r>
        <w:t>, et.at.;</w:t>
      </w:r>
      <w:r w:rsidR="002802A9">
        <w:t xml:space="preserve"> a</w:t>
      </w:r>
      <w:r w:rsidR="002B415B">
        <w:t>ttach</w:t>
      </w:r>
      <w:r w:rsidR="002802A9">
        <w:t xml:space="preserve"> the accessorie</w:t>
      </w:r>
      <w:r>
        <w:t>s</w:t>
      </w:r>
      <w:r w:rsidR="00B64229">
        <w:t>, starting at least 1” from each end,</w:t>
      </w:r>
      <w:r>
        <w:t xml:space="preserve"> at 16” </w:t>
      </w:r>
      <w:proofErr w:type="spellStart"/>
      <w:r>
        <w:t>o</w:t>
      </w:r>
      <w:r w:rsidR="00E06CE7">
        <w:t>.</w:t>
      </w:r>
      <w:r>
        <w:t>c.</w:t>
      </w:r>
      <w:proofErr w:type="spellEnd"/>
      <w:r>
        <w:t xml:space="preserve"> </w:t>
      </w:r>
      <w:r w:rsidR="001B19B8">
        <w:t>i</w:t>
      </w:r>
      <w:r>
        <w:t>nto the framing</w:t>
      </w:r>
      <w:r w:rsidR="00101464">
        <w:t xml:space="preserve"> </w:t>
      </w:r>
      <w:r w:rsidR="002B415B">
        <w:t>1/2" into wood</w:t>
      </w:r>
      <w:r w:rsidR="00E06CE7">
        <w:t xml:space="preserve"> studs</w:t>
      </w:r>
      <w:r w:rsidR="002B415B">
        <w:t xml:space="preserve"> and </w:t>
      </w:r>
      <w:r w:rsidR="00101464">
        <w:t>3 screw</w:t>
      </w:r>
      <w:r w:rsidR="00A45112">
        <w:t xml:space="preserve"> </w:t>
      </w:r>
      <w:r w:rsidR="00983F86">
        <w:t>threads</w:t>
      </w:r>
      <w:r w:rsidR="001B19B8">
        <w:t xml:space="preserve"> into</w:t>
      </w:r>
      <w:r w:rsidR="002B415B">
        <w:t xml:space="preserve"> steel studs. </w:t>
      </w:r>
      <w:r w:rsidR="007C48D5">
        <w:t xml:space="preserve">Adhesive approved by FXI are allowed to level out the mechanical </w:t>
      </w:r>
      <w:r w:rsidR="002831AF">
        <w:t>attachment.</w:t>
      </w:r>
      <w:r w:rsidR="007C48D5">
        <w:t xml:space="preserve"> </w:t>
      </w:r>
    </w:p>
    <w:p w14:paraId="3C9615E7" w14:textId="084EEB7C" w:rsidR="004F2F1D" w:rsidRDefault="007B0C2F" w:rsidP="00101464">
      <w:pPr>
        <w:pStyle w:val="Heading4"/>
        <w:ind w:left="2430" w:hanging="730"/>
      </w:pPr>
      <w:r>
        <w:t>Expansion Joints: Install back to back casing beads</w:t>
      </w:r>
      <w:r w:rsidR="00EE49C0">
        <w:t xml:space="preserve"> or expansion joint accessories</w:t>
      </w:r>
      <w:r w:rsidR="0087125A">
        <w:t xml:space="preserve"> at building expansion joints, through wall </w:t>
      </w:r>
      <w:proofErr w:type="spellStart"/>
      <w:proofErr w:type="gramStart"/>
      <w:r w:rsidR="0087125A">
        <w:t>joints</w:t>
      </w:r>
      <w:r w:rsidR="009D1105">
        <w:t>,</w:t>
      </w:r>
      <w:r w:rsidR="0087125A">
        <w:t>at</w:t>
      </w:r>
      <w:proofErr w:type="spellEnd"/>
      <w:proofErr w:type="gramEnd"/>
      <w:r w:rsidR="0087125A">
        <w:t xml:space="preserve"> dissimilar substrates, building height changes, floor lines if required. </w:t>
      </w:r>
    </w:p>
    <w:p w14:paraId="2C4A062E" w14:textId="456E5490" w:rsidR="009B3621" w:rsidRDefault="008228AE" w:rsidP="009B3621">
      <w:pPr>
        <w:pStyle w:val="Heading4"/>
        <w:ind w:left="2430" w:hanging="730"/>
      </w:pPr>
      <w:r>
        <w:t xml:space="preserve">Trim intersections: </w:t>
      </w:r>
      <w:r w:rsidR="0011571B">
        <w:t>Gap abutting pieces approx.1/8” apart and s</w:t>
      </w:r>
      <w:r w:rsidR="009B3621">
        <w:t xml:space="preserve">et intersection in bed of adhesive. </w:t>
      </w:r>
      <w:r w:rsidR="0040425C">
        <w:t xml:space="preserve">Vertical trims should be </w:t>
      </w:r>
      <w:r w:rsidR="009B3621">
        <w:t>continuous</w:t>
      </w:r>
      <w:r w:rsidR="00111ED3">
        <w:t>.</w:t>
      </w:r>
      <w:r w:rsidR="009B3621">
        <w:t xml:space="preserve"> </w:t>
      </w:r>
    </w:p>
    <w:p w14:paraId="531A4A80" w14:textId="59D8490A" w:rsidR="004E7F64" w:rsidRDefault="004E7F64" w:rsidP="004E7F64">
      <w:pPr>
        <w:pStyle w:val="Heading3"/>
      </w:pPr>
      <w:r>
        <w:t>Cement Board</w:t>
      </w:r>
    </w:p>
    <w:p w14:paraId="65232733" w14:textId="3CF24E8D" w:rsidR="00C02C7F" w:rsidRPr="009353D4" w:rsidRDefault="00C02C7F" w:rsidP="00B104AC">
      <w:pPr>
        <w:pStyle w:val="Heading4"/>
        <w:numPr>
          <w:ilvl w:val="0"/>
          <w:numId w:val="34"/>
        </w:numPr>
        <w:ind w:left="2430" w:hanging="730"/>
      </w:pPr>
      <w:r w:rsidRPr="009353D4">
        <w:t>Install Cement board over the drainage medium, vertically or horizontally.</w:t>
      </w:r>
    </w:p>
    <w:p w14:paraId="10A3BA14" w14:textId="36BC3C4F" w:rsidR="00C02C7F" w:rsidRPr="009353D4" w:rsidRDefault="00C02C7F" w:rsidP="00B104AC">
      <w:pPr>
        <w:pStyle w:val="Heading4"/>
        <w:ind w:left="2430" w:hanging="730"/>
      </w:pPr>
      <w:r w:rsidRPr="009353D4">
        <w:t>Offset cement board joints from sheathing joints a min of 6 inches.</w:t>
      </w:r>
    </w:p>
    <w:p w14:paraId="5C634F37" w14:textId="77777777" w:rsidR="00B33393" w:rsidRDefault="00C02C7F" w:rsidP="00B104AC">
      <w:pPr>
        <w:pStyle w:val="Heading4"/>
        <w:ind w:left="2430" w:hanging="730"/>
      </w:pPr>
      <w:r w:rsidRPr="009353D4">
        <w:t>Stagger vertical joints of the cement board, but</w:t>
      </w:r>
      <w:r w:rsidR="00760CE2">
        <w:t>t</w:t>
      </w:r>
      <w:r w:rsidRPr="009353D4">
        <w:t xml:space="preserve"> edges close and flush at the surface. </w:t>
      </w:r>
    </w:p>
    <w:p w14:paraId="74264FFA" w14:textId="3D4D5FDC" w:rsidR="00C02C7F" w:rsidRPr="00B33393" w:rsidRDefault="00C02C7F" w:rsidP="00B104AC">
      <w:pPr>
        <w:pStyle w:val="Heading4"/>
        <w:ind w:left="2430" w:hanging="730"/>
      </w:pPr>
      <w:r w:rsidRPr="009353D4">
        <w:t>Boards mus</w:t>
      </w:r>
      <w:r w:rsidRPr="00B33393">
        <w:t xml:space="preserve">t be </w:t>
      </w:r>
      <w:r w:rsidR="00760CE2" w:rsidRPr="00B33393">
        <w:t>“L”</w:t>
      </w:r>
      <w:r w:rsidRPr="00B33393">
        <w:t xml:space="preserve"> shaped around openings and large penetrations. Alternative to L shaped cement boards, 9” wide strips of reinforcing mesh can be installed in diagonals at corners.  </w:t>
      </w:r>
    </w:p>
    <w:p w14:paraId="7CD72B4B" w14:textId="77777777" w:rsidR="00C02C7F" w:rsidRPr="00B33393" w:rsidRDefault="00C02C7F" w:rsidP="00B104AC">
      <w:pPr>
        <w:pStyle w:val="Heading4"/>
        <w:ind w:left="2430" w:hanging="730"/>
      </w:pPr>
      <w:r w:rsidRPr="00B33393">
        <w:t>Install edges into starter tracks and casing beads as indicated on drawings.</w:t>
      </w:r>
    </w:p>
    <w:p w14:paraId="65A4D7A7" w14:textId="7F365217" w:rsidR="00C02C7F" w:rsidRPr="00B33393" w:rsidRDefault="00C02C7F" w:rsidP="00B104AC">
      <w:pPr>
        <w:pStyle w:val="Heading4"/>
        <w:ind w:left="2430" w:hanging="730"/>
      </w:pPr>
      <w:r w:rsidRPr="00B33393">
        <w:t>Fasten board</w:t>
      </w:r>
      <w:r w:rsidR="00B33393">
        <w:t>s</w:t>
      </w:r>
      <w:r w:rsidRPr="00B33393">
        <w:t xml:space="preserve"> through the sheathing and into the framing 8” oc around the perimeter and 12” in the field </w:t>
      </w:r>
      <w:r w:rsidRPr="00B33393">
        <w:lastRenderedPageBreak/>
        <w:t>of the boards along the studs; the fasteners must be flush with the surface of the cement board.  Fastener locations may depend upon designed wind loads.</w:t>
      </w:r>
    </w:p>
    <w:p w14:paraId="394DF11D" w14:textId="47306F60" w:rsidR="003664A3" w:rsidRDefault="00760CE2" w:rsidP="00BF181C">
      <w:pPr>
        <w:pStyle w:val="Heading3"/>
      </w:pPr>
      <w:r w:rsidRPr="00B33393">
        <w:t>Face Mounted Accessories</w:t>
      </w:r>
      <w:r w:rsidR="00BF181C" w:rsidRPr="00B33393">
        <w:t>:</w:t>
      </w:r>
      <w:r w:rsidRPr="00B33393">
        <w:t xml:space="preserve"> </w:t>
      </w:r>
      <w:r w:rsidR="00342434" w:rsidRPr="00B33393">
        <w:t>As sho</w:t>
      </w:r>
      <w:r w:rsidR="00342434">
        <w:t>wn on details install one piece control joints</w:t>
      </w:r>
      <w:r w:rsidR="007D5D48">
        <w:t>, inside and outside corners</w:t>
      </w:r>
      <w:r w:rsidR="00342434">
        <w:t xml:space="preserve"> to the face of the cement board</w:t>
      </w:r>
      <w:r w:rsidR="007D5D48">
        <w:t xml:space="preserve"> with adhesive or mechanical fasteners.  I</w:t>
      </w:r>
      <w:r w:rsidR="00EF173C">
        <w:t>n</w:t>
      </w:r>
      <w:r w:rsidR="007D5D48">
        <w:t xml:space="preserve"> lieu of fastening, the </w:t>
      </w:r>
      <w:r w:rsidR="00C80B75">
        <w:t>accessory</w:t>
      </w:r>
      <w:r w:rsidR="007D5D48">
        <w:t xml:space="preserve"> </w:t>
      </w:r>
      <w:r w:rsidR="00C80B75">
        <w:t>may be attached by completely embedding the front</w:t>
      </w:r>
      <w:r w:rsidR="00EF173C">
        <w:t xml:space="preserve"> flange</w:t>
      </w:r>
      <w:r w:rsidR="00C80B75">
        <w:t xml:space="preserve"> in Xi-Base Coat and Reinforcing mesh.</w:t>
      </w:r>
    </w:p>
    <w:p w14:paraId="00F82833" w14:textId="2EE1B8C9" w:rsidR="00437E0F" w:rsidRDefault="008F2C11" w:rsidP="00413703">
      <w:pPr>
        <w:pStyle w:val="Heading3"/>
      </w:pPr>
      <w:r>
        <w:t>Joint Reinforcement</w:t>
      </w:r>
      <w:r w:rsidR="00413703">
        <w:t>:</w:t>
      </w:r>
      <w:r w:rsidR="00B11B57">
        <w:t xml:space="preserve"> </w:t>
      </w:r>
      <w:r w:rsidR="00B11B57" w:rsidRPr="003E0E09">
        <w:t xml:space="preserve">Apply mixed Base coat and reinforce with </w:t>
      </w:r>
      <w:r w:rsidR="00B11B57">
        <w:t xml:space="preserve">4” </w:t>
      </w:r>
      <w:r w:rsidR="00B11B57" w:rsidRPr="003E0E09">
        <w:t xml:space="preserve">Xi </w:t>
      </w:r>
      <w:r w:rsidR="00437E0F">
        <w:t>M</w:t>
      </w:r>
      <w:r w:rsidR="00B11B57" w:rsidRPr="003E0E09">
        <w:t xml:space="preserve">esh </w:t>
      </w:r>
      <w:r w:rsidR="00B11B57">
        <w:t>centered at all cement board joints, over accessory flanges</w:t>
      </w:r>
      <w:r w:rsidR="001E275F">
        <w:t xml:space="preserve"> a</w:t>
      </w:r>
      <w:r w:rsidR="00437E0F">
        <w:t xml:space="preserve">nd 9” x 12” </w:t>
      </w:r>
      <w:r w:rsidR="004B4F34">
        <w:t>Xi-Mesh diagonally at corners without</w:t>
      </w:r>
      <w:r w:rsidR="00413703">
        <w:t>”</w:t>
      </w:r>
      <w:r w:rsidR="004B4F34">
        <w:t xml:space="preserve"> </w:t>
      </w:r>
      <w:r w:rsidR="00413703">
        <w:t xml:space="preserve">L” Shaped Cement board. </w:t>
      </w:r>
    </w:p>
    <w:p w14:paraId="736732E1" w14:textId="77777777" w:rsidR="004207CE" w:rsidRPr="003E0E09" w:rsidRDefault="009B3283" w:rsidP="003E0E09">
      <w:pPr>
        <w:pStyle w:val="Heading3"/>
      </w:pPr>
      <w:r w:rsidRPr="003E0E09">
        <w:t>[Foam Shapes</w:t>
      </w:r>
    </w:p>
    <w:p w14:paraId="07E9CCB7" w14:textId="1877C690" w:rsidR="00093E37" w:rsidRDefault="00093E37" w:rsidP="00D113A4">
      <w:pPr>
        <w:pStyle w:val="Heading4"/>
        <w:numPr>
          <w:ilvl w:val="0"/>
          <w:numId w:val="11"/>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7628DB73" w:rsidR="00093E37" w:rsidRPr="00093E37" w:rsidRDefault="00BD371A" w:rsidP="00D113A4">
      <w:pPr>
        <w:pStyle w:val="Heading4"/>
        <w:numPr>
          <w:ilvl w:val="0"/>
          <w:numId w:val="11"/>
        </w:numPr>
        <w:ind w:left="2340" w:hanging="630"/>
      </w:pPr>
      <w:r>
        <w:t>I</w:t>
      </w:r>
      <w:r w:rsidR="00093E37" w:rsidRPr="00093E37">
        <w:t xml:space="preserve">mmediately install foam shapes, ornamental pieces applying uniform pressure to promote maximum adhesive contact.  </w:t>
      </w:r>
    </w:p>
    <w:p w14:paraId="73D3D471" w14:textId="77777777" w:rsidR="00093E37" w:rsidRPr="00093E37" w:rsidRDefault="00093E37" w:rsidP="00D113A4">
      <w:pPr>
        <w:pStyle w:val="Heading4"/>
        <w:numPr>
          <w:ilvl w:val="0"/>
          <w:numId w:val="11"/>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D113A4">
      <w:pPr>
        <w:pStyle w:val="Heading4"/>
        <w:numPr>
          <w:ilvl w:val="0"/>
          <w:numId w:val="11"/>
        </w:numPr>
        <w:ind w:left="2430" w:hanging="730"/>
      </w:pPr>
      <w:r w:rsidRPr="00093E37">
        <w:t xml:space="preserve">Rasp the surface of the insulation board smooth, if applicable.  </w:t>
      </w:r>
    </w:p>
    <w:p w14:paraId="6343A49A" w14:textId="77777777" w:rsidR="00093E37" w:rsidRPr="00093E37" w:rsidRDefault="00093E37" w:rsidP="00D113A4">
      <w:pPr>
        <w:pStyle w:val="Heading4"/>
        <w:numPr>
          <w:ilvl w:val="0"/>
          <w:numId w:val="11"/>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D113A4">
      <w:pPr>
        <w:pStyle w:val="Heading4"/>
        <w:numPr>
          <w:ilvl w:val="0"/>
          <w:numId w:val="11"/>
        </w:numPr>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D113A4">
      <w:pPr>
        <w:pStyle w:val="Heading4"/>
        <w:numPr>
          <w:ilvl w:val="0"/>
          <w:numId w:val="11"/>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D113A4">
      <w:pPr>
        <w:pStyle w:val="Heading4"/>
        <w:numPr>
          <w:ilvl w:val="0"/>
          <w:numId w:val="11"/>
        </w:numPr>
        <w:ind w:left="2430" w:hanging="730"/>
      </w:pPr>
      <w:r>
        <w:t xml:space="preserve">The foam shape can be coated with lath and stucco or with foam shape base coat and reinforcing mesh, both must be tied into the stucco </w:t>
      </w:r>
      <w:proofErr w:type="gramStart"/>
      <w:r>
        <w:t>wall</w:t>
      </w:r>
      <w:proofErr w:type="gramEnd"/>
    </w:p>
    <w:p w14:paraId="33FA7497" w14:textId="1B459DD8" w:rsidR="004207CE" w:rsidRPr="003E0E09" w:rsidRDefault="00BF181C" w:rsidP="008D5C04">
      <w:pPr>
        <w:pStyle w:val="Heading3"/>
      </w:pPr>
      <w:r>
        <w:t>Cement Board Coating</w:t>
      </w:r>
      <w:r w:rsidR="0094473B">
        <w:t xml:space="preserve"> </w:t>
      </w:r>
    </w:p>
    <w:p w14:paraId="63D4BC5C" w14:textId="77777777" w:rsidR="00B4186C" w:rsidRPr="00B4186C" w:rsidRDefault="009B3283" w:rsidP="00B4186C">
      <w:pPr>
        <w:pStyle w:val="Heading4"/>
        <w:numPr>
          <w:ilvl w:val="0"/>
          <w:numId w:val="35"/>
        </w:numPr>
      </w:pPr>
      <w:r w:rsidRPr="00B4186C">
        <w:t xml:space="preserve">Apply mixed Base coat and reinforce with Xi reinforcing mesh to the entire surface the </w:t>
      </w:r>
      <w:r w:rsidR="00BF181C" w:rsidRPr="00B4186C">
        <w:t xml:space="preserve">cement board </w:t>
      </w:r>
      <w:r w:rsidRPr="00B4186C">
        <w:t>with a stainless-steel trowel to a minimum thickness of 1/16”.</w:t>
      </w:r>
      <w:r w:rsidR="00B4186C" w:rsidRPr="00B4186C">
        <w:t xml:space="preserve"> </w:t>
      </w:r>
    </w:p>
    <w:p w14:paraId="2A578E96" w14:textId="2B541F37" w:rsidR="004207CE" w:rsidRPr="00B4186C" w:rsidRDefault="00B4186C" w:rsidP="00B4186C">
      <w:pPr>
        <w:pStyle w:val="Heading4"/>
      </w:pPr>
      <w:r w:rsidRPr="00B4186C">
        <w:t>Reinforcing Mesh must be discontinu</w:t>
      </w:r>
      <w:r w:rsidRPr="00B4186C">
        <w:t>ous</w:t>
      </w:r>
      <w:r w:rsidRPr="00B4186C">
        <w:t xml:space="preserve"> at control and expansion joint</w:t>
      </w:r>
      <w:r w:rsidRPr="00B4186C">
        <w:t xml:space="preserve"> and lapped over accessory trims. </w:t>
      </w:r>
    </w:p>
    <w:p w14:paraId="7C05E023" w14:textId="2CEF4138" w:rsidR="004207CE" w:rsidRDefault="009B3283" w:rsidP="00B4186C">
      <w:pPr>
        <w:pStyle w:val="Heading4"/>
      </w:pPr>
      <w:r w:rsidRPr="00B4186C">
        <w:t>A</w:t>
      </w:r>
      <w:r w:rsidRPr="003E0E09">
        <w:t>llow the base coat to completely dry before installation of the primer/finish coat.]</w:t>
      </w:r>
    </w:p>
    <w:p w14:paraId="0874A225" w14:textId="77777777" w:rsidR="004207CE" w:rsidRPr="003E0E09" w:rsidRDefault="009B3283" w:rsidP="003E0E09">
      <w:pPr>
        <w:pStyle w:val="Heading3"/>
      </w:pPr>
      <w:r w:rsidRPr="003E0E09">
        <w:t>Apply primer to the base coat per the product datasheet.</w:t>
      </w:r>
    </w:p>
    <w:p w14:paraId="7D7D09A1" w14:textId="77777777" w:rsidR="004207CE" w:rsidRPr="003E0E09" w:rsidRDefault="009B3283" w:rsidP="003E0E09">
      <w:pPr>
        <w:pStyle w:val="Heading3"/>
      </w:pPr>
      <w:r w:rsidRPr="003E0E09">
        <w:t>Apply Selected Finish coat per the product datasheet.</w:t>
      </w:r>
    </w:p>
    <w:p w14:paraId="06AB3AD8" w14:textId="02585180" w:rsidR="004207CE" w:rsidRPr="003E0E09" w:rsidRDefault="00017D2A" w:rsidP="00123A56">
      <w:pPr>
        <w:pStyle w:val="Heading2"/>
        <w:numPr>
          <w:ilvl w:val="1"/>
          <w:numId w:val="1"/>
        </w:numPr>
        <w:spacing w:before="120" w:after="120"/>
        <w:rPr>
          <w:spacing w:val="0"/>
        </w:rPr>
      </w:pPr>
      <w:r>
        <w:rPr>
          <w:noProof/>
          <w:spacing w:val="0"/>
        </w:rPr>
        <mc:AlternateContent>
          <mc:Choice Requires="wps">
            <w:drawing>
              <wp:anchor distT="0" distB="0" distL="114300" distR="114300" simplePos="0" relativeHeight="251698176" behindDoc="0" locked="0" layoutInCell="1" allowOverlap="1" wp14:anchorId="48ED300B" wp14:editId="7EF74CBE">
                <wp:simplePos x="0" y="0"/>
                <wp:positionH relativeFrom="page">
                  <wp:posOffset>2017548</wp:posOffset>
                </wp:positionH>
                <wp:positionV relativeFrom="paragraph">
                  <wp:posOffset>161837</wp:posOffset>
                </wp:positionV>
                <wp:extent cx="524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FB1E9C2" id="Line 2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85pt,12.75pt" to="57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" strokecolor="#03689c" strokeweight=".5pt">
                <w10:wrap anchorx="page"/>
              </v:line>
            </w:pict>
          </mc:Fallback>
        </mc:AlternateContent>
      </w:r>
      <w:r w:rsidR="009B3283"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6D3D5BAB" w:rsidR="004207CE" w:rsidRPr="003E0E09" w:rsidRDefault="0033425C" w:rsidP="0094473B">
      <w:pPr>
        <w:pStyle w:val="Heading3"/>
        <w:numPr>
          <w:ilvl w:val="0"/>
          <w:numId w:val="0"/>
        </w:numPr>
        <w:spacing w:after="240"/>
        <w:ind w:left="1699" w:hanging="720"/>
      </w:pPr>
      <w:r w:rsidRPr="003E0E09">
        <w:t>B.</w:t>
      </w:r>
      <w:r w:rsidR="009446C3">
        <w:tab/>
      </w:r>
      <w:r w:rsidR="009B3283" w:rsidRPr="003E0E09">
        <w:t>F</w:t>
      </w:r>
      <w:r w:rsidR="0008742B">
        <w:t>ACAD</w:t>
      </w:r>
      <w:r w:rsidR="009B3283" w:rsidRPr="003E0E09">
        <w:t>E</w:t>
      </w:r>
      <w:r w:rsidR="0008742B">
        <w:t>SXi</w:t>
      </w:r>
      <w:r w:rsidR="009B3283" w:rsidRPr="003E0E09">
        <w:t xml:space="preserve"> is not responsible for on-site inspections, if inspections are required, the owner must engage a </w:t>
      </w:r>
      <w:r w:rsidR="003B747A">
        <w:t>t</w:t>
      </w:r>
      <w:r w:rsidR="009B3283" w:rsidRPr="003E0E09">
        <w:t>hird-pa</w:t>
      </w:r>
      <w:r w:rsidR="0008742B">
        <w:t>r</w:t>
      </w:r>
      <w:r w:rsidR="009B3283" w:rsidRPr="003E0E09">
        <w:t>ty inspector.</w:t>
      </w:r>
    </w:p>
    <w:p w14:paraId="06F8E114" w14:textId="31AFF997" w:rsidR="004207CE" w:rsidRPr="003E0E09" w:rsidRDefault="00017D2A" w:rsidP="0008742B">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701248" behindDoc="0" locked="0" layoutInCell="1" allowOverlap="1" wp14:anchorId="4E58FD2C" wp14:editId="6ABEBAAB">
                <wp:simplePos x="0" y="0"/>
                <wp:positionH relativeFrom="page">
                  <wp:posOffset>1449748</wp:posOffset>
                </wp:positionH>
                <wp:positionV relativeFrom="paragraph">
                  <wp:posOffset>80317</wp:posOffset>
                </wp:positionV>
                <wp:extent cx="603186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80DA61" id="Line 2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5pt,6.3pt" to="58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" strokecolor="#03689c" strokeweight=".5pt">
                <w10:wrap anchorx="page"/>
              </v:line>
            </w:pict>
          </mc:Fallback>
        </mc:AlternateContent>
      </w:r>
      <w:proofErr w:type="gramStart"/>
      <w:r w:rsidR="001C5C44">
        <w:rPr>
          <w:spacing w:val="0"/>
        </w:rPr>
        <w:t>3</w:t>
      </w:r>
      <w:r w:rsidR="00123A56">
        <w:rPr>
          <w:spacing w:val="0"/>
        </w:rPr>
        <w:t>.5</w:t>
      </w:r>
      <w:r w:rsidR="000465D9" w:rsidRPr="003E0E09">
        <w:rPr>
          <w:spacing w:val="0"/>
        </w:rPr>
        <w:t xml:space="preserve">  </w:t>
      </w:r>
      <w:r w:rsidR="001C5C44">
        <w:rPr>
          <w:spacing w:val="0"/>
        </w:rPr>
        <w:tab/>
      </w:r>
      <w:proofErr w:type="gramEnd"/>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6EF2D84A" w:rsidR="004207CE" w:rsidRPr="003E0E09" w:rsidRDefault="00017D2A" w:rsidP="00123A56">
      <w:pPr>
        <w:pStyle w:val="Heading2"/>
        <w:numPr>
          <w:ilvl w:val="0"/>
          <w:numId w:val="0"/>
        </w:numPr>
        <w:spacing w:before="120" w:after="120"/>
        <w:ind w:left="500"/>
        <w:rPr>
          <w:spacing w:val="0"/>
        </w:rPr>
      </w:pPr>
      <w:r>
        <w:rPr>
          <w:noProof/>
          <w:spacing w:val="0"/>
        </w:rPr>
        <mc:AlternateContent>
          <mc:Choice Requires="wps">
            <w:drawing>
              <wp:anchor distT="0" distB="0" distL="114300" distR="114300" simplePos="0" relativeHeight="251700224" behindDoc="0" locked="0" layoutInCell="1" allowOverlap="1" wp14:anchorId="46F55F65" wp14:editId="4D24B10D">
                <wp:simplePos x="0" y="0"/>
                <wp:positionH relativeFrom="page">
                  <wp:posOffset>1649532</wp:posOffset>
                </wp:positionH>
                <wp:positionV relativeFrom="paragraph">
                  <wp:posOffset>178413</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8FAC69"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9pt,14.05pt" to="591.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" strokecolor="#03689c" strokeweight=".5pt">
                <w10:wrap anchorx="page"/>
              </v:line>
            </w:pict>
          </mc:Fallback>
        </mc:AlternateContent>
      </w:r>
      <w:r w:rsidR="00123A56">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2A1E33D8" w14:textId="2F295D4A" w:rsidR="00D22D71" w:rsidRDefault="009B3283" w:rsidP="0004709E">
      <w:pPr>
        <w:pStyle w:val="Heading1"/>
      </w:pPr>
      <w:r w:rsidRPr="003E0E09">
        <w:t>END OF SECTION</w:t>
      </w:r>
    </w:p>
    <w:p w14:paraId="40967CD5" w14:textId="347CC571" w:rsidR="004207CE" w:rsidRPr="003E0E09" w:rsidRDefault="004207CE" w:rsidP="009D1105">
      <w:pPr>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CC8302E"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F4B6A4"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6C7C48">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21F28B"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BeuPGzAQIAAN0DAAAOAAAAAAAAAAAA&#10;AAAAAC4CAABkcnMvZTJvRG9jLnhtbFBLAQItABQABgAIAAAAIQCP1iSr2wAAAAsBAAAPAAAAAAAA&#10;AAAAAAAAAFsEAABkcnMvZG93bnJldi54bWxQSwUGAAAAAAQABADzAAAAYwU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4"/>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9DF0" w14:textId="77777777" w:rsidR="00A513CD" w:rsidRDefault="00A513CD">
      <w:r>
        <w:separator/>
      </w:r>
    </w:p>
  </w:endnote>
  <w:endnote w:type="continuationSeparator" w:id="0">
    <w:p w14:paraId="395F0D2B" w14:textId="77777777" w:rsidR="00A513CD" w:rsidRDefault="00A5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0A4DE" w14:textId="77777777" w:rsidR="007A25D7" w:rsidRDefault="007A25D7" w:rsidP="007A25D7">
                          <w:pPr>
                            <w:spacing w:line="131" w:lineRule="exact"/>
                            <w:ind w:left="20"/>
                            <w:rPr>
                              <w:rFonts w:ascii="HelveticaNeueLT Com 55 Roman"/>
                              <w:sz w:val="12"/>
                            </w:rPr>
                          </w:pPr>
                          <w:r>
                            <w:rPr>
                              <w:rFonts w:ascii="HelveticaNeueLT Com 55 Roman"/>
                              <w:color w:val="B9BBBC"/>
                              <w:sz w:val="12"/>
                            </w:rPr>
                            <w:t xml:space="preserve">FXI WaterShield CB Assembly Specifications 07092021 </w:t>
                          </w:r>
                        </w:p>
                        <w:p w14:paraId="2362FA9A" w14:textId="022F190C"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1"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" filled="f" stroked="f">
              <v:textbox inset="0,0,0,0">
                <w:txbxContent>
                  <w:p w14:paraId="63E0A4DE" w14:textId="77777777" w:rsidR="007A25D7" w:rsidRDefault="007A25D7" w:rsidP="007A25D7">
                    <w:pPr>
                      <w:spacing w:line="131" w:lineRule="exact"/>
                      <w:ind w:left="20"/>
                      <w:rPr>
                        <w:rFonts w:ascii="HelveticaNeueLT Com 55 Roman"/>
                        <w:sz w:val="12"/>
                      </w:rPr>
                    </w:pPr>
                    <w:r>
                      <w:rPr>
                        <w:rFonts w:ascii="HelveticaNeueLT Com 55 Roman"/>
                        <w:color w:val="B9BBBC"/>
                        <w:sz w:val="12"/>
                      </w:rPr>
                      <w:t xml:space="preserve">FXI WaterShield CB Assembly Specifications 07092021 </w:t>
                    </w:r>
                  </w:p>
                  <w:p w14:paraId="2362FA9A" w14:textId="022F190C"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2"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8QpIW6AEAALwDAAAOAAAAAAAAAAAAAAAAAC4CAABkcnMvZTJvRG9jLnht&#10;bFBLAQItABQABgAIAAAAIQBE6Med3wAAAAsBAAAPAAAAAAAAAAAAAAAAAEIEAABkcnMvZG93bnJl&#10;di54bWxQSwUGAAAAAAQABADzAAAATgU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40E0CBC0"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w:t>
                          </w:r>
                          <w:r w:rsidR="007A25D7">
                            <w:rPr>
                              <w:rFonts w:ascii="HelveticaNeueLT Com 55 Roman"/>
                              <w:color w:val="B9BBBC"/>
                              <w:sz w:val="12"/>
                            </w:rPr>
                            <w:t>WaterShield CB</w:t>
                          </w:r>
                          <w:r w:rsidR="0052778E">
                            <w:rPr>
                              <w:rFonts w:ascii="HelveticaNeueLT Com 55 Roman"/>
                              <w:color w:val="B9BBBC"/>
                              <w:sz w:val="12"/>
                            </w:rPr>
                            <w:t xml:space="preserve"> Assembly Specifications </w:t>
                          </w:r>
                          <w:r w:rsidR="007A25D7">
                            <w:rPr>
                              <w:rFonts w:ascii="HelveticaNeueLT Com 55 Roman"/>
                              <w:color w:val="B9BBBC"/>
                              <w:sz w:val="12"/>
                            </w:rPr>
                            <w:t>07092021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3"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K6wEAAL0DAAAOAAAAZHJzL2Uyb0RvYy54bWysU9tu2zAMfR+wfxD0vthOh6A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" filled="f" stroked="f">
              <v:textbox inset="0,0,0,0">
                <w:txbxContent>
                  <w:p w14:paraId="2D6F168A" w14:textId="40E0CBC0"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w:t>
                    </w:r>
                    <w:r w:rsidR="007A25D7">
                      <w:rPr>
                        <w:rFonts w:ascii="HelveticaNeueLT Com 55 Roman"/>
                        <w:color w:val="B9BBBC"/>
                        <w:sz w:val="12"/>
                      </w:rPr>
                      <w:t>WaterShield CB</w:t>
                    </w:r>
                    <w:r w:rsidR="0052778E">
                      <w:rPr>
                        <w:rFonts w:ascii="HelveticaNeueLT Com 55 Roman"/>
                        <w:color w:val="B9BBBC"/>
                        <w:sz w:val="12"/>
                      </w:rPr>
                      <w:t xml:space="preserve"> Assembly Specifications </w:t>
                    </w:r>
                    <w:r w:rsidR="007A25D7">
                      <w:rPr>
                        <w:rFonts w:ascii="HelveticaNeueLT Com 55 Roman"/>
                        <w:color w:val="B9BBBC"/>
                        <w:sz w:val="12"/>
                      </w:rPr>
                      <w:t>07092021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4"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7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Mow1PvoAQAAvAMAAA4AAAAAAAAAAAAAAAAALgIAAGRycy9lMm9Eb2Mu&#10;eG1sUEsBAi0AFAAGAAgAAAAhAIt+GRzhAAAADwEAAA8AAAAAAAAAAAAAAAAAQgQAAGRycy9kb3du&#10;cmV2LnhtbFBLBQYAAAAABAAEAPMAAABQBQ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6BFC" w14:textId="77777777" w:rsidR="00A513CD" w:rsidRDefault="00A513CD">
      <w:r>
        <w:separator/>
      </w:r>
    </w:p>
  </w:footnote>
  <w:footnote w:type="continuationSeparator" w:id="0">
    <w:p w14:paraId="19F83751" w14:textId="77777777" w:rsidR="00A513CD" w:rsidRDefault="00A51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hybridMultilevel"/>
    <w:tmpl w:val="37528B9E"/>
    <w:lvl w:ilvl="0" w:tplc="B734ED4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2" w15:restartNumberingAfterBreak="0">
    <w:nsid w:val="13166112"/>
    <w:multiLevelType w:val="hybridMultilevel"/>
    <w:tmpl w:val="A59830A0"/>
    <w:lvl w:ilvl="0" w:tplc="ED02046A">
      <w:numFmt w:val="bullet"/>
      <w:lvlText w:val="•"/>
      <w:lvlJc w:val="left"/>
      <w:pPr>
        <w:ind w:left="980" w:hanging="481"/>
      </w:pPr>
      <w:rPr>
        <w:rFonts w:hint="default"/>
        <w:color w:val="auto"/>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34B4E8C"/>
    <w:multiLevelType w:val="multilevel"/>
    <w:tmpl w:val="1724314A"/>
    <w:lvl w:ilvl="0">
      <w:start w:val="1"/>
      <w:numFmt w:val="decimal"/>
      <w:lvlText w:val="PART %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upperLetter"/>
      <w:lvlText w:val="%5."/>
      <w:lvlJc w:val="left"/>
      <w:pPr>
        <w:tabs>
          <w:tab w:val="num" w:pos="1588"/>
        </w:tabs>
        <w:ind w:left="1588" w:hanging="454"/>
      </w:pPr>
      <w:rPr>
        <w:rFonts w:hint="default"/>
        <w:b w:val="0"/>
        <w:i w:val="0"/>
      </w:rPr>
    </w:lvl>
    <w:lvl w:ilvl="5">
      <w:start w:val="1"/>
      <w:numFmt w:val="decimal"/>
      <w:lvlText w:val="%6."/>
      <w:lvlJc w:val="left"/>
      <w:pPr>
        <w:tabs>
          <w:tab w:val="num" w:pos="2041"/>
        </w:tabs>
        <w:ind w:left="2041" w:hanging="453"/>
      </w:pPr>
      <w:rPr>
        <w:rFonts w:hint="default"/>
        <w:i w:val="0"/>
      </w:rPr>
    </w:lvl>
    <w:lvl w:ilvl="6">
      <w:start w:val="1"/>
      <w:numFmt w:val="lowerLetter"/>
      <w:lvlText w:val="%7."/>
      <w:lvlJc w:val="left"/>
      <w:pPr>
        <w:tabs>
          <w:tab w:val="num" w:pos="2495"/>
        </w:tabs>
        <w:ind w:left="249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837283"/>
    <w:multiLevelType w:val="multilevel"/>
    <w:tmpl w:val="6310C844"/>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5"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7"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821FD"/>
    <w:multiLevelType w:val="multilevel"/>
    <w:tmpl w:val="E4B0D796"/>
    <w:lvl w:ilvl="0">
      <w:start w:val="1"/>
      <w:numFmt w:val="decimal"/>
      <w:suff w:val="nothing"/>
      <w:lvlText w:val="PART %1 - "/>
      <w:lvlJc w:val="left"/>
      <w:pPr>
        <w:ind w:left="0" w:firstLine="0"/>
      </w:pPr>
      <w:rPr>
        <w:rFonts w:hint="default"/>
        <w:i w:val="0"/>
        <w:color w:val="auto"/>
        <w:sz w:val="20"/>
        <w:szCs w:val="20"/>
      </w:rPr>
    </w:lvl>
    <w:lvl w:ilvl="1">
      <w:start w:val="1"/>
      <w:numFmt w:val="decimal"/>
      <w:suff w:val="nothing"/>
      <w:lvlText w:val="1.%2 -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lvlText w:val="%4."/>
      <w:lvlJc w:val="left"/>
      <w:pPr>
        <w:ind w:left="2880" w:hanging="720"/>
      </w:pPr>
      <w:rPr>
        <w:rFonts w:ascii="Arial Narrow" w:hAnsi="Arial Narrow" w:hint="default"/>
        <w:sz w:val="24"/>
      </w:rPr>
    </w:lvl>
    <w:lvl w:ilvl="4">
      <w:start w:val="1"/>
      <w:numFmt w:val="lowerLetter"/>
      <w:lvlText w:val="%5."/>
      <w:lvlJc w:val="left"/>
      <w:pPr>
        <w:tabs>
          <w:tab w:val="num" w:pos="2880"/>
        </w:tabs>
        <w:ind w:left="3600" w:hanging="720"/>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none"/>
      <w:lvlText w:val=""/>
      <w:lvlJc w:val="left"/>
      <w:pPr>
        <w:tabs>
          <w:tab w:val="num" w:pos="2592"/>
        </w:tabs>
        <w:ind w:left="2592" w:hanging="576"/>
      </w:pPr>
      <w:rPr>
        <w:rFonts w:hint="default"/>
      </w:rPr>
    </w:lvl>
    <w:lvl w:ilvl="8">
      <w:start w:val="1"/>
      <w:numFmt w:val="none"/>
      <w:lvlText w:val=""/>
      <w:lvlJc w:val="left"/>
      <w:pPr>
        <w:tabs>
          <w:tab w:val="num" w:pos="3168"/>
        </w:tabs>
        <w:ind w:left="3168" w:hanging="576"/>
      </w:pPr>
      <w:rPr>
        <w:rFonts w:hint="default"/>
      </w:rPr>
    </w:lvl>
  </w:abstractNum>
  <w:abstractNum w:abstractNumId="9" w15:restartNumberingAfterBreak="0">
    <w:nsid w:val="3A7609C2"/>
    <w:multiLevelType w:val="multilevel"/>
    <w:tmpl w:val="E4B0D796"/>
    <w:lvl w:ilvl="0">
      <w:start w:val="1"/>
      <w:numFmt w:val="decimal"/>
      <w:suff w:val="nothing"/>
      <w:lvlText w:val="PART %1 - "/>
      <w:lvlJc w:val="left"/>
      <w:pPr>
        <w:ind w:left="0" w:firstLine="0"/>
      </w:pPr>
      <w:rPr>
        <w:rFonts w:hint="default"/>
        <w:i w:val="0"/>
        <w:color w:val="auto"/>
        <w:sz w:val="20"/>
        <w:szCs w:val="20"/>
      </w:rPr>
    </w:lvl>
    <w:lvl w:ilvl="1">
      <w:start w:val="1"/>
      <w:numFmt w:val="decimal"/>
      <w:suff w:val="nothing"/>
      <w:lvlText w:val="1.%2 -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lvlText w:val="%4."/>
      <w:lvlJc w:val="left"/>
      <w:pPr>
        <w:ind w:left="2880" w:hanging="720"/>
      </w:pPr>
      <w:rPr>
        <w:rFonts w:ascii="Arial Narrow" w:hAnsi="Arial Narrow" w:hint="default"/>
        <w:sz w:val="24"/>
      </w:rPr>
    </w:lvl>
    <w:lvl w:ilvl="4">
      <w:start w:val="1"/>
      <w:numFmt w:val="lowerLetter"/>
      <w:lvlText w:val="%5."/>
      <w:lvlJc w:val="left"/>
      <w:pPr>
        <w:tabs>
          <w:tab w:val="num" w:pos="2880"/>
        </w:tabs>
        <w:ind w:left="3600" w:hanging="720"/>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none"/>
      <w:lvlText w:val=""/>
      <w:lvlJc w:val="left"/>
      <w:pPr>
        <w:tabs>
          <w:tab w:val="num" w:pos="2592"/>
        </w:tabs>
        <w:ind w:left="2592" w:hanging="576"/>
      </w:pPr>
      <w:rPr>
        <w:rFonts w:hint="default"/>
      </w:rPr>
    </w:lvl>
    <w:lvl w:ilvl="8">
      <w:start w:val="1"/>
      <w:numFmt w:val="none"/>
      <w:lvlText w:val=""/>
      <w:lvlJc w:val="left"/>
      <w:pPr>
        <w:tabs>
          <w:tab w:val="num" w:pos="3168"/>
        </w:tabs>
        <w:ind w:left="3168" w:hanging="576"/>
      </w:pPr>
      <w:rPr>
        <w:rFonts w:hint="default"/>
      </w:rPr>
    </w:lvl>
  </w:abstractNum>
  <w:abstractNum w:abstractNumId="10" w15:restartNumberingAfterBreak="0">
    <w:nsid w:val="3E23100F"/>
    <w:multiLevelType w:val="multilevel"/>
    <w:tmpl w:val="DC843656"/>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rFonts w:hint="default"/>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1" w15:restartNumberingAfterBreak="0">
    <w:nsid w:val="4D980382"/>
    <w:multiLevelType w:val="multilevel"/>
    <w:tmpl w:val="1724314A"/>
    <w:lvl w:ilvl="0">
      <w:start w:val="1"/>
      <w:numFmt w:val="decimal"/>
      <w:lvlText w:val="PART %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upperLetter"/>
      <w:lvlText w:val="%5."/>
      <w:lvlJc w:val="left"/>
      <w:pPr>
        <w:tabs>
          <w:tab w:val="num" w:pos="1588"/>
        </w:tabs>
        <w:ind w:left="1588" w:hanging="454"/>
      </w:pPr>
      <w:rPr>
        <w:rFonts w:hint="default"/>
        <w:b w:val="0"/>
        <w:i w:val="0"/>
      </w:rPr>
    </w:lvl>
    <w:lvl w:ilvl="5">
      <w:start w:val="1"/>
      <w:numFmt w:val="decimal"/>
      <w:lvlText w:val="%6."/>
      <w:lvlJc w:val="left"/>
      <w:pPr>
        <w:tabs>
          <w:tab w:val="num" w:pos="2041"/>
        </w:tabs>
        <w:ind w:left="2041" w:hanging="453"/>
      </w:pPr>
      <w:rPr>
        <w:rFonts w:hint="default"/>
        <w:i w:val="0"/>
      </w:rPr>
    </w:lvl>
    <w:lvl w:ilvl="6">
      <w:start w:val="1"/>
      <w:numFmt w:val="lowerLetter"/>
      <w:lvlText w:val="%7."/>
      <w:lvlJc w:val="left"/>
      <w:pPr>
        <w:tabs>
          <w:tab w:val="num" w:pos="2495"/>
        </w:tabs>
        <w:ind w:left="249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3" w15:restartNumberingAfterBreak="0">
    <w:nsid w:val="77067C6C"/>
    <w:multiLevelType w:val="multilevel"/>
    <w:tmpl w:val="BBC8890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4"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abstractNumId w:val="4"/>
  </w:num>
  <w:num w:numId="2">
    <w:abstractNumId w:val="13"/>
  </w:num>
  <w:num w:numId="3">
    <w:abstractNumId w:val="12"/>
  </w:num>
  <w:num w:numId="4">
    <w:abstractNumId w:val="10"/>
  </w:num>
  <w:num w:numId="5">
    <w:abstractNumId w:val="2"/>
  </w:num>
  <w:num w:numId="6">
    <w:abstractNumId w:val="10"/>
    <w:lvlOverride w:ilvl="0">
      <w:startOverride w:val="1"/>
    </w:lvlOverride>
    <w:lvlOverride w:ilvl="1">
      <w:startOverride w:val="1"/>
    </w:lvlOverride>
    <w:lvlOverride w:ilvl="2">
      <w:startOverride w:val="2"/>
    </w:lvlOverride>
  </w:num>
  <w:num w:numId="7">
    <w:abstractNumId w:val="4"/>
    <w:lvlOverride w:ilvl="0">
      <w:startOverride w:val="3"/>
    </w:lvlOverride>
    <w:lvlOverride w:ilvl="1">
      <w:startOverride w:val="1"/>
    </w:lvlOverride>
    <w:lvlOverride w:ilvl="2">
      <w:startOverride w:val="1"/>
    </w:lvlOverride>
    <w:lvlOverride w:ilvl="3">
      <w:startOverride w:val="1"/>
    </w:lvlOverride>
  </w:num>
  <w:num w:numId="8">
    <w:abstractNumId w:val="0"/>
  </w:num>
  <w:num w:numId="9">
    <w:abstractNumId w:val="13"/>
    <w:lvlOverride w:ilvl="0">
      <w:startOverride w:val="2"/>
    </w:lvlOverride>
    <w:lvlOverride w:ilvl="1">
      <w:startOverride w:val="1"/>
    </w:lvlOverride>
    <w:lvlOverride w:ilvl="2">
      <w:startOverride w:val="1"/>
    </w:lvlOverride>
    <w:lvlOverride w:ilvl="3">
      <w:startOverride w:val="1"/>
    </w:lvlOverride>
  </w:num>
  <w:num w:numId="10">
    <w:abstractNumId w:val="0"/>
    <w:lvlOverride w:ilvl="0">
      <w:startOverride w:val="1"/>
    </w:lvlOverride>
  </w:num>
  <w:num w:numId="11">
    <w:abstractNumId w:val="0"/>
    <w:lvlOverride w:ilvl="0">
      <w:startOverride w:val="1"/>
    </w:lvlOverride>
  </w:num>
  <w:num w:numId="12">
    <w:abstractNumId w:val="7"/>
  </w:num>
  <w:num w:numId="13">
    <w:abstractNumId w:val="5"/>
  </w:num>
  <w:num w:numId="14">
    <w:abstractNumId w:val="0"/>
    <w:lvlOverride w:ilvl="0">
      <w:startOverride w:val="1"/>
    </w:lvlOverride>
  </w:num>
  <w:num w:numId="15">
    <w:abstractNumId w:val="6"/>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0"/>
    <w:lvlOverride w:ilvl="0">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0">
    <w:abstractNumId w:val="0"/>
    <w:lvlOverride w:ilvl="0">
      <w:startOverride w:val="1"/>
    </w:lvlOverride>
  </w:num>
  <w:num w:numId="21">
    <w:abstractNumId w:val="8"/>
  </w:num>
  <w:num w:numId="22">
    <w:abstractNumId w:val="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lvlOverride w:ilvl="6"/>
    <w:lvlOverride w:ilvl="7"/>
    <w:lvlOverride w:ilvl="8"/>
  </w:num>
  <w:num w:numId="23">
    <w:abstractNumId w:val="9"/>
  </w:num>
  <w:num w:numId="24">
    <w:abstractNumId w:val="10"/>
    <w:lvlOverride w:ilvl="0">
      <w:startOverride w:val="1"/>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1"/>
  </w:num>
  <w:num w:numId="29">
    <w:abstractNumId w:val="14"/>
  </w:num>
  <w:num w:numId="30">
    <w:abstractNumId w:val="1"/>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0"/>
    <w:lvlOverride w:ilvl="0">
      <w:startOverride w:val="1"/>
    </w:lvlOverride>
  </w:num>
  <w:num w:numId="33">
    <w:abstractNumId w:val="3"/>
  </w:num>
  <w:num w:numId="34">
    <w:abstractNumId w:val="0"/>
    <w:lvlOverride w:ilvl="0">
      <w:startOverride w:val="1"/>
    </w:lvlOverride>
  </w:num>
  <w:num w:numId="35">
    <w:abstractNumId w:val="0"/>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61A7"/>
    <w:rsid w:val="00007279"/>
    <w:rsid w:val="000139B5"/>
    <w:rsid w:val="00017D2A"/>
    <w:rsid w:val="0002731C"/>
    <w:rsid w:val="000465D9"/>
    <w:rsid w:val="0004709E"/>
    <w:rsid w:val="00052B9A"/>
    <w:rsid w:val="0008742B"/>
    <w:rsid w:val="00093E37"/>
    <w:rsid w:val="000F55B2"/>
    <w:rsid w:val="00101464"/>
    <w:rsid w:val="00111ED3"/>
    <w:rsid w:val="001135AE"/>
    <w:rsid w:val="0011571B"/>
    <w:rsid w:val="00123A56"/>
    <w:rsid w:val="00141957"/>
    <w:rsid w:val="0014603E"/>
    <w:rsid w:val="00150555"/>
    <w:rsid w:val="0015260D"/>
    <w:rsid w:val="0015457C"/>
    <w:rsid w:val="00160791"/>
    <w:rsid w:val="00167413"/>
    <w:rsid w:val="001748C4"/>
    <w:rsid w:val="00174D65"/>
    <w:rsid w:val="0017734B"/>
    <w:rsid w:val="00183899"/>
    <w:rsid w:val="001858DB"/>
    <w:rsid w:val="001A36EB"/>
    <w:rsid w:val="001A7FAD"/>
    <w:rsid w:val="001B19B8"/>
    <w:rsid w:val="001C1B36"/>
    <w:rsid w:val="001C2D8C"/>
    <w:rsid w:val="001C3F6D"/>
    <w:rsid w:val="001C5C44"/>
    <w:rsid w:val="001E275F"/>
    <w:rsid w:val="002057EC"/>
    <w:rsid w:val="00216D6C"/>
    <w:rsid w:val="00232467"/>
    <w:rsid w:val="00232744"/>
    <w:rsid w:val="002802A9"/>
    <w:rsid w:val="002831AF"/>
    <w:rsid w:val="002935AF"/>
    <w:rsid w:val="002A11EE"/>
    <w:rsid w:val="002A37B6"/>
    <w:rsid w:val="002A63CB"/>
    <w:rsid w:val="002B415B"/>
    <w:rsid w:val="002D210D"/>
    <w:rsid w:val="002E1220"/>
    <w:rsid w:val="002E15EF"/>
    <w:rsid w:val="0033425C"/>
    <w:rsid w:val="00342434"/>
    <w:rsid w:val="00344E56"/>
    <w:rsid w:val="0035059F"/>
    <w:rsid w:val="00361C23"/>
    <w:rsid w:val="003664A3"/>
    <w:rsid w:val="00366742"/>
    <w:rsid w:val="003857C4"/>
    <w:rsid w:val="003942A2"/>
    <w:rsid w:val="003A1BB7"/>
    <w:rsid w:val="003B1094"/>
    <w:rsid w:val="003B328C"/>
    <w:rsid w:val="003B747A"/>
    <w:rsid w:val="003E0E09"/>
    <w:rsid w:val="003E5437"/>
    <w:rsid w:val="004011B6"/>
    <w:rsid w:val="0040425C"/>
    <w:rsid w:val="00405AED"/>
    <w:rsid w:val="00413703"/>
    <w:rsid w:val="004207CE"/>
    <w:rsid w:val="004320FF"/>
    <w:rsid w:val="00437E0F"/>
    <w:rsid w:val="0044505B"/>
    <w:rsid w:val="00453188"/>
    <w:rsid w:val="00471819"/>
    <w:rsid w:val="004851C4"/>
    <w:rsid w:val="004A2FF3"/>
    <w:rsid w:val="004B4F34"/>
    <w:rsid w:val="004C561A"/>
    <w:rsid w:val="004D3B92"/>
    <w:rsid w:val="004D6470"/>
    <w:rsid w:val="004E071D"/>
    <w:rsid w:val="004E1020"/>
    <w:rsid w:val="004E7F64"/>
    <w:rsid w:val="004F2F1D"/>
    <w:rsid w:val="004F764C"/>
    <w:rsid w:val="00507B72"/>
    <w:rsid w:val="005250DB"/>
    <w:rsid w:val="0052749D"/>
    <w:rsid w:val="0052778E"/>
    <w:rsid w:val="00544F2B"/>
    <w:rsid w:val="005477CB"/>
    <w:rsid w:val="005A4596"/>
    <w:rsid w:val="005B0BF9"/>
    <w:rsid w:val="005B4220"/>
    <w:rsid w:val="005C7A89"/>
    <w:rsid w:val="005F4542"/>
    <w:rsid w:val="00606EC8"/>
    <w:rsid w:val="006437E3"/>
    <w:rsid w:val="00652B90"/>
    <w:rsid w:val="0065534B"/>
    <w:rsid w:val="00675978"/>
    <w:rsid w:val="00691E9C"/>
    <w:rsid w:val="006B2AD5"/>
    <w:rsid w:val="006C013A"/>
    <w:rsid w:val="006C7C48"/>
    <w:rsid w:val="006E637E"/>
    <w:rsid w:val="006F6EC9"/>
    <w:rsid w:val="0070625C"/>
    <w:rsid w:val="00724D24"/>
    <w:rsid w:val="00730E03"/>
    <w:rsid w:val="0073349D"/>
    <w:rsid w:val="00742FEF"/>
    <w:rsid w:val="00760CE2"/>
    <w:rsid w:val="0076273A"/>
    <w:rsid w:val="007702AD"/>
    <w:rsid w:val="007A25D7"/>
    <w:rsid w:val="007B0C2F"/>
    <w:rsid w:val="007B7393"/>
    <w:rsid w:val="007C48D5"/>
    <w:rsid w:val="007C524F"/>
    <w:rsid w:val="007D17FE"/>
    <w:rsid w:val="007D48AB"/>
    <w:rsid w:val="007D5BB8"/>
    <w:rsid w:val="007D5D48"/>
    <w:rsid w:val="007D78EE"/>
    <w:rsid w:val="00800984"/>
    <w:rsid w:val="00812D2A"/>
    <w:rsid w:val="008228AE"/>
    <w:rsid w:val="00860474"/>
    <w:rsid w:val="0087125A"/>
    <w:rsid w:val="00872C79"/>
    <w:rsid w:val="00874F57"/>
    <w:rsid w:val="008827EB"/>
    <w:rsid w:val="008A196E"/>
    <w:rsid w:val="008A5133"/>
    <w:rsid w:val="008B3A80"/>
    <w:rsid w:val="008B5AD7"/>
    <w:rsid w:val="008C06E2"/>
    <w:rsid w:val="008D0473"/>
    <w:rsid w:val="008D5C04"/>
    <w:rsid w:val="008F2563"/>
    <w:rsid w:val="008F2C11"/>
    <w:rsid w:val="009026C8"/>
    <w:rsid w:val="00903203"/>
    <w:rsid w:val="0091077F"/>
    <w:rsid w:val="00917550"/>
    <w:rsid w:val="009433F4"/>
    <w:rsid w:val="009446C3"/>
    <w:rsid w:val="0094473B"/>
    <w:rsid w:val="009458BA"/>
    <w:rsid w:val="00947B25"/>
    <w:rsid w:val="00955F82"/>
    <w:rsid w:val="00962AA2"/>
    <w:rsid w:val="009676F2"/>
    <w:rsid w:val="009719AE"/>
    <w:rsid w:val="00973F9C"/>
    <w:rsid w:val="00983F86"/>
    <w:rsid w:val="0099067E"/>
    <w:rsid w:val="00995FE9"/>
    <w:rsid w:val="00996A67"/>
    <w:rsid w:val="009B3283"/>
    <w:rsid w:val="009B3621"/>
    <w:rsid w:val="009C5197"/>
    <w:rsid w:val="009D1105"/>
    <w:rsid w:val="00A071C2"/>
    <w:rsid w:val="00A11012"/>
    <w:rsid w:val="00A22480"/>
    <w:rsid w:val="00A27751"/>
    <w:rsid w:val="00A45112"/>
    <w:rsid w:val="00A50787"/>
    <w:rsid w:val="00A513CD"/>
    <w:rsid w:val="00A531D8"/>
    <w:rsid w:val="00AC2208"/>
    <w:rsid w:val="00AC387B"/>
    <w:rsid w:val="00AC6F4B"/>
    <w:rsid w:val="00AC7A67"/>
    <w:rsid w:val="00B104AC"/>
    <w:rsid w:val="00B11B57"/>
    <w:rsid w:val="00B13C79"/>
    <w:rsid w:val="00B23377"/>
    <w:rsid w:val="00B236E8"/>
    <w:rsid w:val="00B33393"/>
    <w:rsid w:val="00B4186C"/>
    <w:rsid w:val="00B623DC"/>
    <w:rsid w:val="00B64229"/>
    <w:rsid w:val="00B67432"/>
    <w:rsid w:val="00B81971"/>
    <w:rsid w:val="00BD371A"/>
    <w:rsid w:val="00BD398B"/>
    <w:rsid w:val="00BE3D6C"/>
    <w:rsid w:val="00BF181C"/>
    <w:rsid w:val="00BF5A94"/>
    <w:rsid w:val="00BF74C0"/>
    <w:rsid w:val="00C00F6D"/>
    <w:rsid w:val="00C02C7F"/>
    <w:rsid w:val="00C11FB3"/>
    <w:rsid w:val="00C13CB6"/>
    <w:rsid w:val="00C235CD"/>
    <w:rsid w:val="00C258A2"/>
    <w:rsid w:val="00C33DF9"/>
    <w:rsid w:val="00C42224"/>
    <w:rsid w:val="00C635B3"/>
    <w:rsid w:val="00C660EC"/>
    <w:rsid w:val="00C80B75"/>
    <w:rsid w:val="00C828DA"/>
    <w:rsid w:val="00C875DF"/>
    <w:rsid w:val="00C957D8"/>
    <w:rsid w:val="00CB28D2"/>
    <w:rsid w:val="00CC592E"/>
    <w:rsid w:val="00CD7FB7"/>
    <w:rsid w:val="00CE306F"/>
    <w:rsid w:val="00D01D6F"/>
    <w:rsid w:val="00D0324F"/>
    <w:rsid w:val="00D110AF"/>
    <w:rsid w:val="00D113A4"/>
    <w:rsid w:val="00D12896"/>
    <w:rsid w:val="00D22D71"/>
    <w:rsid w:val="00D82CA5"/>
    <w:rsid w:val="00D91B63"/>
    <w:rsid w:val="00D92BEF"/>
    <w:rsid w:val="00D94559"/>
    <w:rsid w:val="00DA5CE0"/>
    <w:rsid w:val="00DB0313"/>
    <w:rsid w:val="00DF536A"/>
    <w:rsid w:val="00DF6B5C"/>
    <w:rsid w:val="00E06CE7"/>
    <w:rsid w:val="00E134D1"/>
    <w:rsid w:val="00E255EC"/>
    <w:rsid w:val="00E51386"/>
    <w:rsid w:val="00E51900"/>
    <w:rsid w:val="00E62393"/>
    <w:rsid w:val="00E706CE"/>
    <w:rsid w:val="00E81327"/>
    <w:rsid w:val="00EB53BC"/>
    <w:rsid w:val="00EC4D69"/>
    <w:rsid w:val="00ED070D"/>
    <w:rsid w:val="00EE1D48"/>
    <w:rsid w:val="00EE46A8"/>
    <w:rsid w:val="00EE49C0"/>
    <w:rsid w:val="00EF173C"/>
    <w:rsid w:val="00F03057"/>
    <w:rsid w:val="00F10DA9"/>
    <w:rsid w:val="00F22A7D"/>
    <w:rsid w:val="00F23C7C"/>
    <w:rsid w:val="00F241B3"/>
    <w:rsid w:val="00F33D51"/>
    <w:rsid w:val="00F64730"/>
    <w:rsid w:val="00F73AA1"/>
    <w:rsid w:val="00F92DA7"/>
    <w:rsid w:val="00FA663C"/>
    <w:rsid w:val="00FB485E"/>
    <w:rsid w:val="00FC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nhideWhenUsed/>
    <w:qFormat/>
    <w:rsid w:val="008827EB"/>
    <w:pPr>
      <w:numPr>
        <w:numId w:val="8"/>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nhideWhenUsed/>
    <w:qFormat/>
    <w:rsid w:val="009446C3"/>
    <w:pPr>
      <w:numPr>
        <w:ilvl w:val="5"/>
        <w:numId w:val="2"/>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9">
    <w:name w:val="heading 9"/>
    <w:basedOn w:val="Normal"/>
    <w:next w:val="Normal"/>
    <w:link w:val="Heading9Char"/>
    <w:qFormat/>
    <w:rsid w:val="00A2248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5197"/>
    <w:rPr>
      <w:rFonts w:ascii="Arial Narrow" w:eastAsia="Arial Narrow" w:hAnsi="Arial Narrow" w:cs="Arial Narrow"/>
      <w:b/>
      <w:color w:val="231F20"/>
      <w:sz w:val="24"/>
      <w:lang w:bidi="en-US"/>
    </w:rPr>
  </w:style>
  <w:style w:type="character" w:customStyle="1" w:styleId="ListParagraphChar">
    <w:name w:val="List Paragraph Char"/>
    <w:basedOn w:val="DefaultParagraphFont"/>
    <w:link w:val="ListParagraph"/>
    <w:uiPriority w:val="34"/>
    <w:rsid w:val="0002731C"/>
    <w:rPr>
      <w:rFonts w:ascii="Arial Narrow" w:eastAsia="Arial Narrow" w:hAnsi="Arial Narrow" w:cs="Arial Narrow"/>
      <w:lang w:bidi="en-US"/>
    </w:rPr>
  </w:style>
  <w:style w:type="paragraph" w:customStyle="1" w:styleId="PARTSTYLEFINAL">
    <w:name w:val="PART STYLE FINAL"/>
    <w:basedOn w:val="Heading1"/>
    <w:autoRedefine/>
    <w:rsid w:val="004F764C"/>
    <w:pPr>
      <w:keepNext/>
      <w:keepLines/>
      <w:widowControl/>
      <w:autoSpaceDE/>
      <w:autoSpaceDN/>
      <w:spacing w:before="240" w:afterAutospacing="1"/>
      <w:ind w:left="0"/>
    </w:pPr>
    <w:rPr>
      <w:b w:val="0"/>
      <w:szCs w:val="32"/>
    </w:rPr>
  </w:style>
  <w:style w:type="paragraph" w:customStyle="1" w:styleId="RefDoc">
    <w:name w:val="RefDoc"/>
    <w:basedOn w:val="Normal"/>
    <w:rsid w:val="00F03057"/>
    <w:pPr>
      <w:widowControl/>
      <w:tabs>
        <w:tab w:val="left" w:pos="3600"/>
      </w:tabs>
      <w:autoSpaceDE/>
      <w:autoSpaceDN/>
      <w:spacing w:before="60" w:after="60"/>
      <w:ind w:left="3600" w:hanging="1980"/>
    </w:pPr>
    <w:rPr>
      <w:rFonts w:ascii="Arial" w:eastAsia="Times New Roman" w:hAnsi="Arial" w:cs="Arial"/>
      <w:bCs/>
      <w:sz w:val="20"/>
      <w:szCs w:val="20"/>
      <w:lang w:val="en-GB" w:bidi="ar-SA"/>
    </w:rPr>
  </w:style>
  <w:style w:type="character" w:customStyle="1" w:styleId="Heading9Char">
    <w:name w:val="Heading 9 Char"/>
    <w:basedOn w:val="DefaultParagraphFont"/>
    <w:link w:val="Heading9"/>
    <w:rsid w:val="00A22480"/>
    <w:rPr>
      <w:rFonts w:ascii="Times New Roman" w:eastAsia="Times New Roman" w:hAnsi="Times New Roman" w:cs="Arial"/>
      <w:lang w:val="en-GB"/>
    </w:rPr>
  </w:style>
  <w:style w:type="paragraph" w:customStyle="1" w:styleId="Note">
    <w:name w:val="Note"/>
    <w:basedOn w:val="Normal"/>
    <w:next w:val="Normal"/>
    <w:rsid w:val="009026C8"/>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X-List-Heading6">
    <w:name w:val="X-List-Heading 6"/>
    <w:rsid w:val="009026C8"/>
    <w:pPr>
      <w:widowControl/>
      <w:numPr>
        <w:numId w:val="29"/>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extbodyital">
    <w:name w:val="Textbodyital"/>
    <w:basedOn w:val="Normal"/>
    <w:rsid w:val="009026C8"/>
    <w:pPr>
      <w:widowControl/>
      <w:autoSpaceDE/>
      <w:autoSpaceDN/>
      <w:spacing w:before="200"/>
      <w:ind w:left="1138"/>
    </w:pPr>
    <w:rPr>
      <w:rFonts w:ascii="Arial" w:eastAsia="Times New Roman" w:hAnsi="Arial" w:cs="Arial"/>
      <w:i/>
      <w:sz w:val="20"/>
      <w:szCs w:val="20"/>
      <w:lang w:bidi="ar-SA"/>
    </w:rPr>
  </w:style>
  <w:style w:type="paragraph" w:customStyle="1" w:styleId="bulleted-Level1">
    <w:name w:val="bulleted - Level 1"/>
    <w:basedOn w:val="Normal"/>
    <w:rsid w:val="001C1B36"/>
    <w:pPr>
      <w:widowControl/>
      <w:numPr>
        <w:numId w:val="30"/>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character" w:styleId="CommentReference">
    <w:name w:val="annotation reference"/>
    <w:basedOn w:val="DefaultParagraphFont"/>
    <w:uiPriority w:val="99"/>
    <w:semiHidden/>
    <w:unhideWhenUsed/>
    <w:rsid w:val="008A5133"/>
    <w:rPr>
      <w:sz w:val="16"/>
      <w:szCs w:val="16"/>
    </w:rPr>
  </w:style>
  <w:style w:type="paragraph" w:styleId="CommentText">
    <w:name w:val="annotation text"/>
    <w:basedOn w:val="Normal"/>
    <w:link w:val="CommentTextChar"/>
    <w:uiPriority w:val="99"/>
    <w:semiHidden/>
    <w:unhideWhenUsed/>
    <w:rsid w:val="008A5133"/>
    <w:rPr>
      <w:sz w:val="20"/>
      <w:szCs w:val="20"/>
    </w:rPr>
  </w:style>
  <w:style w:type="character" w:customStyle="1" w:styleId="CommentTextChar">
    <w:name w:val="Comment Text Char"/>
    <w:basedOn w:val="DefaultParagraphFont"/>
    <w:link w:val="CommentText"/>
    <w:uiPriority w:val="99"/>
    <w:semiHidden/>
    <w:rsid w:val="008A5133"/>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8A5133"/>
    <w:rPr>
      <w:b/>
      <w:bCs/>
    </w:rPr>
  </w:style>
  <w:style w:type="character" w:customStyle="1" w:styleId="CommentSubjectChar">
    <w:name w:val="Comment Subject Char"/>
    <w:basedOn w:val="CommentTextChar"/>
    <w:link w:val="CommentSubject"/>
    <w:uiPriority w:val="99"/>
    <w:semiHidden/>
    <w:rsid w:val="008A5133"/>
    <w:rPr>
      <w:rFonts w:ascii="Arial Narrow" w:eastAsia="Arial Narrow" w:hAnsi="Arial Narrow" w:cs="Arial Narro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151</cp:revision>
  <dcterms:created xsi:type="dcterms:W3CDTF">2021-06-17T17:16:00Z</dcterms:created>
  <dcterms:modified xsi:type="dcterms:W3CDTF">2021-07-12T21:13:00Z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